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3590"/>
        <w:gridCol w:w="3590"/>
        <w:gridCol w:w="3590"/>
      </w:tblGrid>
      <w:tr w:rsidR="00D47CB8">
        <w:trPr>
          <w:jc w:val="center"/>
        </w:trPr>
        <w:tc>
          <w:tcPr>
            <w:tcW w:w="3590" w:type="dxa"/>
            <w:tcMar>
              <w:top w:w="28" w:type="dxa"/>
              <w:bottom w:w="28" w:type="dxa"/>
            </w:tcMar>
            <w:vAlign w:val="center"/>
          </w:tcPr>
          <w:p w:rsidR="00D47CB8" w:rsidRDefault="00122CEE">
            <w:pPr>
              <w:tabs>
                <w:tab w:val="left" w:pos="2313"/>
              </w:tabs>
              <w:jc w:val="center"/>
              <w:rPr>
                <w:rFonts w:ascii="Arial" w:hAnsi="Arial" w:cs="Arial"/>
              </w:rPr>
            </w:pPr>
            <w:r>
              <w:rPr>
                <w:rFonts w:ascii="Arial" w:hAnsi="Arial" w:cs="Arial"/>
                <w:noProof/>
              </w:rPr>
              <w:drawing>
                <wp:inline distT="0" distB="0" distL="0" distR="0">
                  <wp:extent cx="1429385" cy="7150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29385" cy="715010"/>
                          </a:xfrm>
                          <a:prstGeom prst="rect">
                            <a:avLst/>
                          </a:prstGeom>
                          <a:noFill/>
                          <a:ln w="9525">
                            <a:noFill/>
                            <a:miter lim="800000"/>
                            <a:headEnd/>
                            <a:tailEnd/>
                          </a:ln>
                        </pic:spPr>
                      </pic:pic>
                    </a:graphicData>
                  </a:graphic>
                </wp:inline>
              </w:drawing>
            </w:r>
          </w:p>
        </w:tc>
        <w:tc>
          <w:tcPr>
            <w:tcW w:w="3590" w:type="dxa"/>
            <w:tcMar>
              <w:top w:w="28" w:type="dxa"/>
              <w:bottom w:w="28" w:type="dxa"/>
            </w:tcMar>
            <w:vAlign w:val="center"/>
          </w:tcPr>
          <w:p w:rsidR="00D47CB8" w:rsidRDefault="00D47CB8">
            <w:pPr>
              <w:pStyle w:val="Titre1"/>
            </w:pPr>
            <w:r>
              <w:t>Compte rendu d'Activité</w:t>
            </w:r>
          </w:p>
        </w:tc>
        <w:tc>
          <w:tcPr>
            <w:tcW w:w="3590" w:type="dxa"/>
            <w:tcMar>
              <w:top w:w="28" w:type="dxa"/>
              <w:bottom w:w="28" w:type="dxa"/>
            </w:tcMar>
            <w:vAlign w:val="center"/>
          </w:tcPr>
          <w:p w:rsidR="00D47CB8" w:rsidRDefault="00D47CB8">
            <w:pPr>
              <w:pStyle w:val="En-tte"/>
              <w:tabs>
                <w:tab w:val="clear" w:pos="4536"/>
                <w:tab w:val="clear" w:pos="9072"/>
                <w:tab w:val="left" w:pos="2313"/>
              </w:tabs>
              <w:jc w:val="center"/>
              <w:rPr>
                <w:rFonts w:ascii="Arial" w:hAnsi="Arial" w:cs="Arial"/>
              </w:rPr>
            </w:pPr>
            <w:r>
              <w:rPr>
                <w:rFonts w:ascii="Arial" w:hAnsi="Arial" w:cs="Arial"/>
              </w:rPr>
              <w:t>Fiche n°</w:t>
            </w:r>
            <w:r w:rsidR="00BB7B83" w:rsidRPr="008101BF">
              <w:rPr>
                <w:rFonts w:ascii="Arial" w:hAnsi="Arial" w:cs="Arial"/>
              </w:rPr>
              <w:t>2</w:t>
            </w:r>
          </w:p>
        </w:tc>
      </w:tr>
    </w:tbl>
    <w:p w:rsidR="00D47CB8" w:rsidRDefault="00D47CB8">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En-tte"/>
              <w:tabs>
                <w:tab w:val="clear" w:pos="4536"/>
                <w:tab w:val="clear" w:pos="9072"/>
                <w:tab w:val="left" w:pos="2313"/>
              </w:tabs>
              <w:rPr>
                <w:rFonts w:ascii="Arial" w:hAnsi="Arial" w:cs="Arial"/>
              </w:rPr>
            </w:pPr>
            <w:r>
              <w:rPr>
                <w:rFonts w:ascii="Arial" w:hAnsi="Arial" w:cs="Arial"/>
                <w:u w:val="single"/>
              </w:rPr>
              <w:t>Nom et prénom</w:t>
            </w:r>
            <w:r>
              <w:rPr>
                <w:rFonts w:ascii="Arial" w:hAnsi="Arial" w:cs="Arial"/>
              </w:rPr>
              <w:t xml:space="preserve"> : </w:t>
            </w:r>
            <w:r w:rsidR="00506ADF">
              <w:rPr>
                <w:rFonts w:ascii="Arial" w:hAnsi="Arial" w:cs="Arial"/>
              </w:rPr>
              <w:t>Herbette Christophe</w:t>
            </w:r>
          </w:p>
        </w:tc>
      </w:tr>
    </w:tbl>
    <w:p w:rsidR="00D47CB8" w:rsidRDefault="00D47CB8">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t>Nature de l'activité</w:t>
            </w:r>
          </w:p>
        </w:tc>
      </w:tr>
      <w:tr w:rsidR="00D47CB8">
        <w:trPr>
          <w:jc w:val="center"/>
        </w:trPr>
        <w:tc>
          <w:tcPr>
            <w:tcW w:w="10770" w:type="dxa"/>
          </w:tcPr>
          <w:p w:rsidR="00D47CB8" w:rsidRPr="008101BF" w:rsidRDefault="00D47CB8">
            <w:pPr>
              <w:tabs>
                <w:tab w:val="left" w:pos="2313"/>
              </w:tabs>
              <w:ind w:left="1134" w:hanging="1134"/>
              <w:jc w:val="center"/>
              <w:rPr>
                <w:rFonts w:ascii="Arial" w:hAnsi="Arial" w:cs="Arial"/>
              </w:rPr>
            </w:pPr>
          </w:p>
          <w:p w:rsidR="00D47CB8" w:rsidRPr="008101BF" w:rsidRDefault="00BB7B83">
            <w:pPr>
              <w:pStyle w:val="Titre2"/>
              <w:ind w:left="1134" w:hanging="1134"/>
              <w:rPr>
                <w:sz w:val="28"/>
                <w:szCs w:val="28"/>
              </w:rPr>
            </w:pPr>
            <w:r w:rsidRPr="008101BF">
              <w:rPr>
                <w:sz w:val="28"/>
                <w:szCs w:val="28"/>
              </w:rPr>
              <w:t>ACTIVE DIRECTORY</w:t>
            </w:r>
          </w:p>
          <w:p w:rsidR="00D47CB8" w:rsidRPr="008101BF" w:rsidRDefault="00D47CB8">
            <w:pPr>
              <w:tabs>
                <w:tab w:val="left" w:pos="2313"/>
              </w:tabs>
              <w:ind w:left="1134" w:hanging="1134"/>
              <w:jc w:val="center"/>
              <w:rPr>
                <w:rFonts w:ascii="Arial" w:hAnsi="Arial" w:cs="Arial"/>
              </w:rPr>
            </w:pPr>
          </w:p>
          <w:p w:rsidR="00D47CB8" w:rsidRPr="008101BF" w:rsidRDefault="00D47CB8">
            <w:pPr>
              <w:tabs>
                <w:tab w:val="left" w:pos="2313"/>
              </w:tabs>
              <w:ind w:left="1134" w:hanging="1134"/>
              <w:rPr>
                <w:rFonts w:ascii="Arial" w:hAnsi="Arial" w:cs="Arial"/>
              </w:rPr>
            </w:pPr>
            <w:r w:rsidRPr="008101BF">
              <w:rPr>
                <w:rFonts w:ascii="Arial" w:hAnsi="Arial" w:cs="Arial"/>
                <w:u w:val="single"/>
              </w:rPr>
              <w:t>Contexte</w:t>
            </w:r>
            <w:r w:rsidRPr="008101BF">
              <w:rPr>
                <w:rFonts w:ascii="Arial" w:hAnsi="Arial" w:cs="Arial"/>
              </w:rPr>
              <w:t xml:space="preserve"> : </w:t>
            </w:r>
            <w:r w:rsidR="00592300" w:rsidRPr="008101BF">
              <w:rPr>
                <w:rFonts w:ascii="Arial" w:hAnsi="Arial" w:cs="Arial"/>
              </w:rPr>
              <w:t>Dans une entreprise X, chaque salarié est administrateur de sa machine et le DSI souhaite mettre en place un annuaire centralisant les utilisateurs, les imprimantes et les ressources partagées afférents  à l’entreprise. Il s’agira aussi de fournir des stratégies de sécurité en fonction des services</w:t>
            </w:r>
            <w:r w:rsidR="00EA3C2C" w:rsidRPr="008101BF">
              <w:rPr>
                <w:rFonts w:ascii="Arial" w:hAnsi="Arial" w:cs="Arial"/>
              </w:rPr>
              <w:t>,</w:t>
            </w:r>
            <w:r w:rsidR="00592300" w:rsidRPr="008101BF">
              <w:rPr>
                <w:rFonts w:ascii="Arial" w:hAnsi="Arial" w:cs="Arial"/>
              </w:rPr>
              <w:t xml:space="preserve"> surtout pour les stagiaires qui sont nombreux tout au long de l’année.</w:t>
            </w:r>
          </w:p>
          <w:p w:rsidR="00D47CB8" w:rsidRPr="008101BF" w:rsidRDefault="00D47CB8">
            <w:pPr>
              <w:tabs>
                <w:tab w:val="left" w:pos="2313"/>
              </w:tabs>
              <w:ind w:left="1134" w:hanging="1134"/>
              <w:rPr>
                <w:rFonts w:ascii="Arial" w:hAnsi="Arial" w:cs="Arial"/>
              </w:rPr>
            </w:pPr>
          </w:p>
          <w:p w:rsidR="00D47CB8" w:rsidRPr="008101BF" w:rsidRDefault="00D47CB8">
            <w:pPr>
              <w:tabs>
                <w:tab w:val="left" w:pos="2313"/>
              </w:tabs>
              <w:ind w:left="1134" w:hanging="1134"/>
              <w:rPr>
                <w:rFonts w:ascii="Arial" w:hAnsi="Arial" w:cs="Arial"/>
              </w:rPr>
            </w:pPr>
            <w:r w:rsidRPr="008101BF">
              <w:rPr>
                <w:rFonts w:ascii="Arial" w:hAnsi="Arial" w:cs="Arial"/>
                <w:u w:val="single"/>
              </w:rPr>
              <w:t>Objectifs</w:t>
            </w:r>
            <w:r w:rsidRPr="008101BF">
              <w:rPr>
                <w:rFonts w:ascii="Arial" w:hAnsi="Arial" w:cs="Arial"/>
              </w:rPr>
              <w:t xml:space="preserve"> : Réaliser la mise en </w:t>
            </w:r>
            <w:r w:rsidR="00592300" w:rsidRPr="008101BF">
              <w:rPr>
                <w:rFonts w:ascii="Arial" w:hAnsi="Arial" w:cs="Arial"/>
              </w:rPr>
              <w:t xml:space="preserve">œuvre </w:t>
            </w:r>
            <w:r w:rsidR="00EA3C2C" w:rsidRPr="008101BF">
              <w:rPr>
                <w:rFonts w:ascii="Arial" w:hAnsi="Arial" w:cs="Arial"/>
              </w:rPr>
              <w:t>d’Active Directory qui permettra de fédérer le parc informatique sous un domaine et exigera des salariés et des stagia</w:t>
            </w:r>
            <w:r w:rsidR="008101BF">
              <w:rPr>
                <w:rFonts w:ascii="Arial" w:hAnsi="Arial" w:cs="Arial"/>
              </w:rPr>
              <w:t>ires de se loguer pour accéder à</w:t>
            </w:r>
            <w:r w:rsidR="00EA3C2C" w:rsidRPr="008101BF">
              <w:rPr>
                <w:rFonts w:ascii="Arial" w:hAnsi="Arial" w:cs="Arial"/>
              </w:rPr>
              <w:t xml:space="preserve"> des ressources partagées accompagnées de permissions bien spécifiques.</w:t>
            </w:r>
          </w:p>
          <w:p w:rsidR="00D47CB8" w:rsidRPr="008101BF" w:rsidRDefault="00D47CB8">
            <w:pPr>
              <w:pStyle w:val="En-tte"/>
              <w:tabs>
                <w:tab w:val="clear" w:pos="4536"/>
                <w:tab w:val="clear" w:pos="9072"/>
                <w:tab w:val="left" w:pos="2313"/>
              </w:tabs>
              <w:ind w:left="1134" w:hanging="1134"/>
              <w:rPr>
                <w:rFonts w:ascii="Arial" w:hAnsi="Arial" w:cs="Arial"/>
              </w:rPr>
            </w:pPr>
          </w:p>
        </w:tc>
      </w:tr>
    </w:tbl>
    <w:p w:rsidR="00D47CB8" w:rsidRDefault="00D47CB8">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721"/>
        <w:gridCol w:w="10049"/>
      </w:tblGrid>
      <w:tr w:rsidR="00D47CB8">
        <w:trPr>
          <w:jc w:val="center"/>
        </w:trPr>
        <w:tc>
          <w:tcPr>
            <w:tcW w:w="10770" w:type="dxa"/>
            <w:gridSpan w:val="2"/>
          </w:tcPr>
          <w:p w:rsidR="00D47CB8" w:rsidRDefault="00D47CB8">
            <w:pPr>
              <w:pStyle w:val="Titre2"/>
            </w:pPr>
            <w:r>
              <w:t>Compétences mises en œuvre pour la réalisation de cette activité</w:t>
            </w:r>
          </w:p>
        </w:tc>
      </w:tr>
      <w:tr w:rsidR="00D47CB8">
        <w:trPr>
          <w:trHeight w:val="534"/>
          <w:jc w:val="center"/>
        </w:trPr>
        <w:tc>
          <w:tcPr>
            <w:tcW w:w="721" w:type="dxa"/>
          </w:tcPr>
          <w:p w:rsidR="00A34423" w:rsidRDefault="00A34423">
            <w:pPr>
              <w:tabs>
                <w:tab w:val="left" w:pos="2313"/>
              </w:tabs>
              <w:rPr>
                <w:rFonts w:ascii="Arial" w:hAnsi="Arial" w:cs="Arial"/>
                <w:sz w:val="22"/>
                <w:szCs w:val="22"/>
              </w:rPr>
            </w:pPr>
            <w:r>
              <w:rPr>
                <w:rFonts w:ascii="Arial" w:hAnsi="Arial" w:cs="Arial"/>
                <w:sz w:val="22"/>
                <w:szCs w:val="22"/>
              </w:rPr>
              <w:t>C21</w:t>
            </w:r>
          </w:p>
          <w:p w:rsidR="00592300" w:rsidRDefault="00592300" w:rsidP="00A34423">
            <w:pPr>
              <w:tabs>
                <w:tab w:val="left" w:pos="2313"/>
              </w:tabs>
              <w:rPr>
                <w:rFonts w:ascii="Arial" w:hAnsi="Arial" w:cs="Arial"/>
              </w:rPr>
            </w:pPr>
            <w:r>
              <w:rPr>
                <w:rFonts w:ascii="Arial" w:hAnsi="Arial" w:cs="Arial"/>
                <w:sz w:val="22"/>
                <w:szCs w:val="22"/>
              </w:rPr>
              <w:t>C22</w:t>
            </w:r>
          </w:p>
          <w:p w:rsidR="00A34423" w:rsidRDefault="00592300" w:rsidP="00A34423">
            <w:pPr>
              <w:rPr>
                <w:rFonts w:ascii="Arial" w:hAnsi="Arial" w:cs="Arial"/>
                <w:sz w:val="22"/>
                <w:szCs w:val="22"/>
              </w:rPr>
            </w:pPr>
            <w:r>
              <w:rPr>
                <w:rFonts w:ascii="Arial" w:hAnsi="Arial" w:cs="Arial"/>
                <w:sz w:val="22"/>
                <w:szCs w:val="22"/>
              </w:rPr>
              <w:t>C31</w:t>
            </w:r>
          </w:p>
          <w:p w:rsidR="00D47CB8" w:rsidRPr="00592300" w:rsidRDefault="00592300" w:rsidP="00A34423">
            <w:pPr>
              <w:rPr>
                <w:rFonts w:ascii="Arial" w:hAnsi="Arial" w:cs="Arial"/>
              </w:rPr>
            </w:pPr>
            <w:r>
              <w:rPr>
                <w:rFonts w:ascii="Arial" w:hAnsi="Arial" w:cs="Arial"/>
                <w:sz w:val="22"/>
                <w:szCs w:val="22"/>
              </w:rPr>
              <w:t> </w:t>
            </w:r>
          </w:p>
        </w:tc>
        <w:tc>
          <w:tcPr>
            <w:tcW w:w="10049" w:type="dxa"/>
          </w:tcPr>
          <w:p w:rsidR="00A34423" w:rsidRDefault="00592300" w:rsidP="00592300">
            <w:pPr>
              <w:snapToGrid w:val="0"/>
              <w:spacing w:line="100" w:lineRule="atLeast"/>
              <w:rPr>
                <w:rFonts w:ascii="Arial" w:hAnsi="Arial" w:cs="Arial"/>
                <w:sz w:val="22"/>
                <w:szCs w:val="22"/>
              </w:rPr>
            </w:pPr>
            <w:r>
              <w:rPr>
                <w:rFonts w:ascii="Arial" w:hAnsi="Arial" w:cs="Arial"/>
                <w:sz w:val="22"/>
                <w:szCs w:val="22"/>
              </w:rPr>
              <w:t> </w:t>
            </w:r>
            <w:r w:rsidR="00A34423">
              <w:rPr>
                <w:rFonts w:ascii="Arial" w:hAnsi="Arial" w:cs="Arial"/>
                <w:sz w:val="22"/>
                <w:szCs w:val="22"/>
              </w:rPr>
              <w:t>Installer et configurer un micro ordinateur</w:t>
            </w:r>
          </w:p>
          <w:p w:rsidR="00A34423" w:rsidRDefault="00A34423" w:rsidP="00A34423">
            <w:pPr>
              <w:snapToGrid w:val="0"/>
              <w:spacing w:line="100" w:lineRule="atLeast"/>
              <w:rPr>
                <w:rFonts w:ascii="Arial" w:hAnsi="Arial" w:cs="Arial"/>
                <w:sz w:val="22"/>
                <w:szCs w:val="22"/>
              </w:rPr>
            </w:pPr>
            <w:r>
              <w:rPr>
                <w:rFonts w:ascii="Arial" w:hAnsi="Arial" w:cs="Arial"/>
                <w:sz w:val="22"/>
                <w:szCs w:val="22"/>
              </w:rPr>
              <w:t xml:space="preserve"> </w:t>
            </w:r>
            <w:r w:rsidR="00592300">
              <w:rPr>
                <w:rFonts w:ascii="Arial" w:hAnsi="Arial" w:cs="Arial"/>
                <w:sz w:val="22"/>
                <w:szCs w:val="22"/>
              </w:rPr>
              <w:t xml:space="preserve">Installer et configurer un poste de travail. </w:t>
            </w:r>
          </w:p>
          <w:p w:rsidR="00D47CB8" w:rsidRDefault="00A34423" w:rsidP="00A34423">
            <w:pPr>
              <w:spacing w:line="100" w:lineRule="atLeast"/>
              <w:rPr>
                <w:rFonts w:ascii="Arial" w:hAnsi="Arial" w:cs="Arial"/>
                <w:sz w:val="22"/>
                <w:szCs w:val="22"/>
              </w:rPr>
            </w:pPr>
            <w:r>
              <w:rPr>
                <w:rFonts w:ascii="Arial" w:hAnsi="Arial" w:cs="Arial"/>
                <w:sz w:val="22"/>
                <w:szCs w:val="22"/>
              </w:rPr>
              <w:t xml:space="preserve"> </w:t>
            </w:r>
            <w:r w:rsidR="00592300">
              <w:rPr>
                <w:rFonts w:ascii="Arial" w:hAnsi="Arial" w:cs="Arial"/>
                <w:sz w:val="22"/>
                <w:szCs w:val="22"/>
              </w:rPr>
              <w:t>Assurer les fonctions de bases de l’administration d’un réseau.</w:t>
            </w:r>
          </w:p>
          <w:p w:rsidR="00A34423" w:rsidRDefault="00A34423" w:rsidP="00A34423">
            <w:pPr>
              <w:spacing w:line="100" w:lineRule="atLeast"/>
              <w:rPr>
                <w:rFonts w:ascii="Arial" w:hAnsi="Arial" w:cs="Arial"/>
              </w:rPr>
            </w:pPr>
            <w:r>
              <w:rPr>
                <w:rFonts w:ascii="Arial" w:hAnsi="Arial" w:cs="Arial"/>
                <w:sz w:val="22"/>
                <w:szCs w:val="22"/>
              </w:rPr>
              <w:t xml:space="preserve"> Programme inclus dans une activité</w:t>
            </w: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5385"/>
        <w:gridCol w:w="5385"/>
      </w:tblGrid>
      <w:tr w:rsidR="00D47CB8">
        <w:trPr>
          <w:jc w:val="center"/>
        </w:trPr>
        <w:tc>
          <w:tcPr>
            <w:tcW w:w="10770" w:type="dxa"/>
            <w:gridSpan w:val="2"/>
          </w:tcPr>
          <w:p w:rsidR="00D47CB8" w:rsidRDefault="00D47CB8">
            <w:pPr>
              <w:pStyle w:val="Titre2"/>
            </w:pPr>
            <w:r>
              <w:t>Conditions de réalisations</w:t>
            </w:r>
          </w:p>
        </w:tc>
      </w:tr>
      <w:tr w:rsidR="00D47CB8" w:rsidRPr="00EA3C2C">
        <w:trPr>
          <w:jc w:val="center"/>
        </w:trPr>
        <w:tc>
          <w:tcPr>
            <w:tcW w:w="5385" w:type="dxa"/>
          </w:tcPr>
          <w:p w:rsidR="00D47CB8" w:rsidRPr="008101BF" w:rsidRDefault="00D47CB8">
            <w:pPr>
              <w:tabs>
                <w:tab w:val="left" w:pos="2313"/>
              </w:tabs>
              <w:rPr>
                <w:rFonts w:ascii="Arial" w:hAnsi="Arial" w:cs="Arial"/>
              </w:rPr>
            </w:pPr>
            <w:r w:rsidRPr="008101BF">
              <w:rPr>
                <w:rFonts w:ascii="Arial" w:hAnsi="Arial" w:cs="Arial"/>
                <w:u w:val="single"/>
              </w:rPr>
              <w:t>Matériels</w:t>
            </w:r>
            <w:r w:rsidRPr="008101BF">
              <w:rPr>
                <w:rFonts w:ascii="Arial" w:hAnsi="Arial" w:cs="Arial"/>
              </w:rPr>
              <w:t xml:space="preserve"> :</w:t>
            </w:r>
          </w:p>
          <w:p w:rsidR="00EA3C2C" w:rsidRPr="008101BF" w:rsidRDefault="00EA3C2C" w:rsidP="00EA3C2C">
            <w:pPr>
              <w:pStyle w:val="Paragraphedeliste"/>
              <w:numPr>
                <w:ilvl w:val="0"/>
                <w:numId w:val="21"/>
              </w:numPr>
              <w:tabs>
                <w:tab w:val="left" w:pos="2313"/>
              </w:tabs>
              <w:rPr>
                <w:rFonts w:ascii="Arial" w:hAnsi="Arial" w:cs="Arial"/>
              </w:rPr>
            </w:pPr>
            <w:r w:rsidRPr="008101BF">
              <w:rPr>
                <w:rFonts w:ascii="Arial" w:hAnsi="Arial"/>
                <w:sz w:val="22"/>
                <w:szCs w:val="22"/>
              </w:rPr>
              <w:t>2 serveurs</w:t>
            </w:r>
          </w:p>
          <w:p w:rsidR="00EA3C2C" w:rsidRPr="008101BF" w:rsidRDefault="00EA3C2C" w:rsidP="00EA3C2C">
            <w:pPr>
              <w:pStyle w:val="Paragraphedeliste"/>
              <w:numPr>
                <w:ilvl w:val="0"/>
                <w:numId w:val="21"/>
              </w:numPr>
              <w:tabs>
                <w:tab w:val="left" w:pos="2313"/>
              </w:tabs>
              <w:rPr>
                <w:rFonts w:ascii="Arial" w:hAnsi="Arial" w:cs="Arial"/>
              </w:rPr>
            </w:pPr>
            <w:r w:rsidRPr="008101BF">
              <w:rPr>
                <w:rFonts w:ascii="Arial" w:hAnsi="Arial"/>
                <w:sz w:val="22"/>
                <w:szCs w:val="22"/>
              </w:rPr>
              <w:t>1 poste client</w:t>
            </w:r>
          </w:p>
          <w:p w:rsidR="00EA3C2C" w:rsidRPr="008101BF" w:rsidRDefault="00EA3C2C" w:rsidP="00EA3C2C">
            <w:pPr>
              <w:pStyle w:val="Paragraphedeliste"/>
              <w:numPr>
                <w:ilvl w:val="0"/>
                <w:numId w:val="21"/>
              </w:numPr>
              <w:tabs>
                <w:tab w:val="left" w:pos="2313"/>
              </w:tabs>
              <w:rPr>
                <w:rFonts w:ascii="Arial" w:hAnsi="Arial" w:cs="Arial"/>
              </w:rPr>
            </w:pPr>
            <w:r w:rsidRPr="008101BF">
              <w:rPr>
                <w:rFonts w:ascii="Arial" w:hAnsi="Arial"/>
                <w:sz w:val="22"/>
                <w:szCs w:val="22"/>
              </w:rPr>
              <w:t xml:space="preserve">1 routeur Switch </w:t>
            </w:r>
          </w:p>
          <w:p w:rsidR="00D47CB8" w:rsidRPr="008101BF" w:rsidRDefault="00EA3C2C" w:rsidP="00EA3C2C">
            <w:pPr>
              <w:pStyle w:val="Paragraphedeliste"/>
              <w:numPr>
                <w:ilvl w:val="0"/>
                <w:numId w:val="21"/>
              </w:numPr>
              <w:tabs>
                <w:tab w:val="left" w:pos="2313"/>
              </w:tabs>
              <w:rPr>
                <w:rFonts w:ascii="Arial" w:hAnsi="Arial" w:cs="Arial"/>
              </w:rPr>
            </w:pPr>
            <w:r w:rsidRPr="008101BF">
              <w:rPr>
                <w:rFonts w:ascii="Arial" w:hAnsi="Arial"/>
                <w:sz w:val="22"/>
                <w:szCs w:val="22"/>
              </w:rPr>
              <w:t>câbles RJ45</w:t>
            </w:r>
          </w:p>
        </w:tc>
        <w:tc>
          <w:tcPr>
            <w:tcW w:w="5385" w:type="dxa"/>
          </w:tcPr>
          <w:p w:rsidR="00EA3C2C" w:rsidRPr="008101BF" w:rsidRDefault="00D47CB8">
            <w:pPr>
              <w:tabs>
                <w:tab w:val="left" w:pos="2313"/>
              </w:tabs>
              <w:rPr>
                <w:rFonts w:ascii="Arial" w:hAnsi="Arial"/>
                <w:u w:val="single"/>
                <w:lang w:val="en-US"/>
              </w:rPr>
            </w:pPr>
            <w:r w:rsidRPr="008101BF">
              <w:rPr>
                <w:rFonts w:ascii="Arial" w:hAnsi="Arial" w:cs="Arial"/>
                <w:u w:val="single"/>
                <w:lang w:val="en-US"/>
              </w:rPr>
              <w:t>Logiciels :</w:t>
            </w:r>
            <w:r w:rsidR="00EA3C2C" w:rsidRPr="008101BF">
              <w:rPr>
                <w:rFonts w:ascii="Arial" w:hAnsi="Arial"/>
                <w:sz w:val="22"/>
                <w:szCs w:val="22"/>
                <w:u w:val="single"/>
                <w:lang w:val="en-US"/>
              </w:rPr>
              <w:t xml:space="preserve"> </w:t>
            </w:r>
          </w:p>
          <w:p w:rsidR="00EA3C2C" w:rsidRPr="008101BF" w:rsidRDefault="00EA3C2C" w:rsidP="00EA3C2C">
            <w:pPr>
              <w:pStyle w:val="Paragraphedeliste"/>
              <w:numPr>
                <w:ilvl w:val="0"/>
                <w:numId w:val="22"/>
              </w:numPr>
              <w:tabs>
                <w:tab w:val="left" w:pos="2313"/>
              </w:tabs>
              <w:rPr>
                <w:rFonts w:ascii="Arial" w:hAnsi="Arial" w:cs="Arial"/>
                <w:lang w:val="en-US"/>
              </w:rPr>
            </w:pPr>
            <w:r w:rsidRPr="008101BF">
              <w:rPr>
                <w:rFonts w:ascii="Arial" w:hAnsi="Arial"/>
                <w:sz w:val="22"/>
                <w:szCs w:val="22"/>
                <w:lang w:val="en-US"/>
              </w:rPr>
              <w:t>Windows XP</w:t>
            </w:r>
          </w:p>
          <w:p w:rsidR="00D47CB8" w:rsidRPr="008101BF" w:rsidRDefault="00EA3C2C" w:rsidP="00EA3C2C">
            <w:pPr>
              <w:pStyle w:val="Paragraphedeliste"/>
              <w:numPr>
                <w:ilvl w:val="0"/>
                <w:numId w:val="22"/>
              </w:numPr>
              <w:tabs>
                <w:tab w:val="left" w:pos="2313"/>
              </w:tabs>
              <w:rPr>
                <w:rFonts w:ascii="Arial" w:hAnsi="Arial" w:cs="Arial"/>
                <w:lang w:val="en-US"/>
              </w:rPr>
            </w:pPr>
            <w:r w:rsidRPr="008101BF">
              <w:rPr>
                <w:rFonts w:ascii="Arial" w:hAnsi="Arial"/>
                <w:sz w:val="22"/>
                <w:szCs w:val="22"/>
                <w:lang w:val="en-US"/>
              </w:rPr>
              <w:t>Windows 2003 server</w:t>
            </w:r>
          </w:p>
          <w:p w:rsidR="00D47CB8" w:rsidRPr="008101BF" w:rsidRDefault="00D47CB8" w:rsidP="0028739F">
            <w:pPr>
              <w:tabs>
                <w:tab w:val="left" w:pos="2313"/>
              </w:tabs>
              <w:ind w:left="360"/>
              <w:rPr>
                <w:rFonts w:ascii="Arial" w:hAnsi="Arial" w:cs="Arial"/>
                <w:lang w:val="en-US"/>
              </w:rPr>
            </w:pPr>
          </w:p>
        </w:tc>
      </w:tr>
      <w:tr w:rsidR="00D47CB8">
        <w:trPr>
          <w:jc w:val="center"/>
        </w:trPr>
        <w:tc>
          <w:tcPr>
            <w:tcW w:w="5385" w:type="dxa"/>
          </w:tcPr>
          <w:p w:rsidR="00D47CB8" w:rsidRDefault="00D47CB8">
            <w:pPr>
              <w:tabs>
                <w:tab w:val="left" w:pos="2313"/>
              </w:tabs>
              <w:rPr>
                <w:rFonts w:ascii="Arial" w:hAnsi="Arial" w:cs="Arial"/>
              </w:rPr>
            </w:pPr>
            <w:r>
              <w:rPr>
                <w:rFonts w:ascii="Arial" w:hAnsi="Arial" w:cs="Arial"/>
                <w:u w:val="single"/>
              </w:rPr>
              <w:t>Durée</w:t>
            </w:r>
            <w:r>
              <w:rPr>
                <w:rFonts w:ascii="Arial" w:hAnsi="Arial" w:cs="Arial"/>
              </w:rPr>
              <w:t xml:space="preserve"> : 45 mn</w:t>
            </w:r>
          </w:p>
        </w:tc>
        <w:tc>
          <w:tcPr>
            <w:tcW w:w="5385" w:type="dxa"/>
          </w:tcPr>
          <w:p w:rsidR="00D47CB8" w:rsidRDefault="00D47CB8">
            <w:pPr>
              <w:tabs>
                <w:tab w:val="left" w:pos="2313"/>
              </w:tabs>
              <w:rPr>
                <w:rFonts w:ascii="Arial" w:hAnsi="Arial" w:cs="Arial"/>
              </w:rPr>
            </w:pP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t>Description de l'activité réalisée</w:t>
            </w:r>
          </w:p>
        </w:tc>
      </w:tr>
      <w:tr w:rsidR="00D47CB8">
        <w:trPr>
          <w:jc w:val="center"/>
        </w:trPr>
        <w:tc>
          <w:tcPr>
            <w:tcW w:w="10770" w:type="dxa"/>
            <w:tcBorders>
              <w:bottom w:val="nil"/>
            </w:tcBorders>
          </w:tcPr>
          <w:p w:rsidR="00D47CB8" w:rsidRPr="008101BF" w:rsidRDefault="00D47CB8">
            <w:pPr>
              <w:tabs>
                <w:tab w:val="left" w:pos="2313"/>
              </w:tabs>
              <w:rPr>
                <w:rFonts w:ascii="Arial" w:hAnsi="Arial" w:cs="Arial"/>
              </w:rPr>
            </w:pPr>
            <w:r w:rsidRPr="008101BF">
              <w:rPr>
                <w:rFonts w:ascii="Arial" w:hAnsi="Arial" w:cs="Arial"/>
                <w:u w:val="single"/>
              </w:rPr>
              <w:t>Situation initiale</w:t>
            </w:r>
            <w:r w:rsidRPr="008101BF">
              <w:rPr>
                <w:rFonts w:ascii="Arial" w:hAnsi="Arial" w:cs="Arial"/>
              </w:rPr>
              <w:t xml:space="preserve"> : </w:t>
            </w:r>
            <w:r w:rsidRPr="008101BF">
              <w:rPr>
                <w:rFonts w:ascii="Arial" w:hAnsi="Arial" w:cs="Arial"/>
                <w:iCs/>
              </w:rPr>
              <w:t>Avant la réalisation de ce</w:t>
            </w:r>
            <w:r w:rsidR="00EA3C2C" w:rsidRPr="008101BF">
              <w:rPr>
                <w:rFonts w:ascii="Arial" w:hAnsi="Arial" w:cs="Arial"/>
                <w:iCs/>
              </w:rPr>
              <w:t>t annuaire, la société partageait ses ressources par le biais d’un groupe de travail</w:t>
            </w:r>
            <w:r w:rsidR="00DD0355" w:rsidRPr="008101BF">
              <w:rPr>
                <w:rFonts w:ascii="Arial" w:hAnsi="Arial" w:cs="Arial"/>
                <w:iCs/>
              </w:rPr>
              <w:t xml:space="preserve"> et</w:t>
            </w:r>
            <w:r w:rsidR="00EA3C2C" w:rsidRPr="008101BF">
              <w:rPr>
                <w:rFonts w:ascii="Arial" w:hAnsi="Arial" w:cs="Arial"/>
                <w:iCs/>
              </w:rPr>
              <w:t xml:space="preserve"> </w:t>
            </w:r>
            <w:r w:rsidR="00DD0355" w:rsidRPr="008101BF">
              <w:rPr>
                <w:rFonts w:ascii="Arial" w:hAnsi="Arial" w:cs="Arial"/>
                <w:iCs/>
              </w:rPr>
              <w:t>c</w:t>
            </w:r>
            <w:r w:rsidR="00EA3C2C" w:rsidRPr="008101BF">
              <w:rPr>
                <w:rFonts w:ascii="Arial" w:hAnsi="Arial" w:cs="Arial"/>
                <w:iCs/>
              </w:rPr>
              <w:t>haque salarié était administrateur de sa propre station.</w:t>
            </w:r>
          </w:p>
          <w:p w:rsidR="00D47CB8" w:rsidRPr="008101BF" w:rsidRDefault="00D47CB8">
            <w:pPr>
              <w:tabs>
                <w:tab w:val="left" w:pos="2313"/>
              </w:tabs>
              <w:ind w:left="213"/>
              <w:rPr>
                <w:rFonts w:ascii="Arial" w:hAnsi="Arial" w:cs="Arial"/>
              </w:rPr>
            </w:pPr>
          </w:p>
        </w:tc>
      </w:tr>
      <w:tr w:rsidR="00D47CB8">
        <w:trPr>
          <w:jc w:val="center"/>
        </w:trPr>
        <w:tc>
          <w:tcPr>
            <w:tcW w:w="10770" w:type="dxa"/>
            <w:tcBorders>
              <w:top w:val="nil"/>
            </w:tcBorders>
          </w:tcPr>
          <w:p w:rsidR="00D47CB8" w:rsidRPr="008101BF" w:rsidRDefault="00D47CB8">
            <w:pPr>
              <w:tabs>
                <w:tab w:val="left" w:pos="2313"/>
              </w:tabs>
              <w:rPr>
                <w:rFonts w:ascii="Arial" w:hAnsi="Arial" w:cs="Arial"/>
              </w:rPr>
            </w:pPr>
            <w:r w:rsidRPr="008101BF">
              <w:rPr>
                <w:rFonts w:ascii="Arial" w:hAnsi="Arial" w:cs="Arial"/>
                <w:u w:val="single"/>
              </w:rPr>
              <w:t>Situation finale</w:t>
            </w:r>
            <w:r w:rsidRPr="008101BF">
              <w:rPr>
                <w:rFonts w:ascii="Arial" w:hAnsi="Arial" w:cs="Arial"/>
              </w:rPr>
              <w:t xml:space="preserve"> :</w:t>
            </w:r>
            <w:r w:rsidRPr="008101BF">
              <w:rPr>
                <w:rFonts w:ascii="Arial" w:hAnsi="Arial" w:cs="Arial"/>
                <w:iCs/>
              </w:rPr>
              <w:t xml:space="preserve"> A</w:t>
            </w:r>
            <w:r w:rsidR="007B16A3" w:rsidRPr="008101BF">
              <w:rPr>
                <w:rFonts w:ascii="Arial" w:hAnsi="Arial" w:cs="Arial"/>
                <w:iCs/>
              </w:rPr>
              <w:t xml:space="preserve"> la suite de la mise en place d’Active Directory, les salariés ont un login et un mot de passe leur permettant de se loguer de n’importe quel poste intégré au domaine en récupérant les mêmes permissions a chaque fois.</w:t>
            </w:r>
          </w:p>
          <w:p w:rsidR="00D47CB8" w:rsidRPr="008101BF" w:rsidRDefault="00D47CB8">
            <w:pPr>
              <w:tabs>
                <w:tab w:val="left" w:pos="2313"/>
              </w:tabs>
              <w:ind w:left="213"/>
              <w:rPr>
                <w:rFonts w:ascii="Arial" w:hAnsi="Arial" w:cs="Arial"/>
              </w:rPr>
            </w:pPr>
          </w:p>
        </w:tc>
      </w:tr>
      <w:tr w:rsidR="00D47CB8">
        <w:trPr>
          <w:jc w:val="center"/>
        </w:trPr>
        <w:tc>
          <w:tcPr>
            <w:tcW w:w="10770" w:type="dxa"/>
          </w:tcPr>
          <w:p w:rsidR="00D47CB8" w:rsidRPr="008101BF" w:rsidRDefault="00D47CB8">
            <w:pPr>
              <w:pStyle w:val="En-tte"/>
              <w:tabs>
                <w:tab w:val="clear" w:pos="4536"/>
                <w:tab w:val="clear" w:pos="9072"/>
                <w:tab w:val="left" w:pos="2313"/>
              </w:tabs>
              <w:rPr>
                <w:rFonts w:ascii="Arial" w:hAnsi="Arial" w:cs="Arial"/>
              </w:rPr>
            </w:pPr>
            <w:r w:rsidRPr="008101BF">
              <w:rPr>
                <w:rFonts w:ascii="Arial" w:hAnsi="Arial" w:cs="Arial"/>
                <w:u w:val="single"/>
              </w:rPr>
              <w:t>Outils utilisés</w:t>
            </w:r>
            <w:r w:rsidRPr="008101BF">
              <w:rPr>
                <w:rFonts w:ascii="Arial" w:hAnsi="Arial" w:cs="Arial"/>
              </w:rPr>
              <w:t xml:space="preserve"> :</w:t>
            </w:r>
            <w:r w:rsidRPr="008101BF">
              <w:rPr>
                <w:rFonts w:ascii="Arial" w:hAnsi="Arial" w:cs="Arial"/>
                <w:iCs/>
              </w:rPr>
              <w:t xml:space="preserve"> </w:t>
            </w:r>
            <w:r w:rsidR="007B16A3" w:rsidRPr="008101BF">
              <w:rPr>
                <w:rFonts w:ascii="Arial" w:hAnsi="Arial" w:cs="Arial"/>
                <w:iCs/>
              </w:rPr>
              <w:t>Active Directory, DNS, DHCP, Proxy</w:t>
            </w:r>
          </w:p>
          <w:p w:rsidR="00D47CB8" w:rsidRPr="008101BF" w:rsidRDefault="00D47CB8">
            <w:pPr>
              <w:tabs>
                <w:tab w:val="left" w:pos="2313"/>
              </w:tabs>
              <w:ind w:left="213"/>
              <w:rPr>
                <w:rFonts w:ascii="Arial" w:hAnsi="Arial" w:cs="Arial"/>
                <w:u w:val="single"/>
              </w:rPr>
            </w:pPr>
          </w:p>
        </w:tc>
      </w:tr>
      <w:tr w:rsidR="00D47CB8" w:rsidTr="0028739F">
        <w:trPr>
          <w:trHeight w:val="1550"/>
          <w:jc w:val="center"/>
        </w:trPr>
        <w:tc>
          <w:tcPr>
            <w:tcW w:w="10770" w:type="dxa"/>
          </w:tcPr>
          <w:p w:rsidR="00D47CB8" w:rsidRDefault="00D47CB8">
            <w:pPr>
              <w:tabs>
                <w:tab w:val="left" w:pos="2313"/>
              </w:tabs>
              <w:rPr>
                <w:rFonts w:ascii="Arial" w:hAnsi="Arial" w:cs="Arial"/>
              </w:rPr>
            </w:pPr>
            <w:r>
              <w:rPr>
                <w:rFonts w:ascii="Arial" w:hAnsi="Arial" w:cs="Arial"/>
                <w:u w:val="single"/>
              </w:rPr>
              <w:lastRenderedPageBreak/>
              <w:t>Déroulement de l'activité</w:t>
            </w:r>
            <w:r>
              <w:rPr>
                <w:rFonts w:ascii="Arial" w:hAnsi="Arial" w:cs="Arial"/>
              </w:rPr>
              <w:t xml:space="preserve"> :</w:t>
            </w:r>
          </w:p>
          <w:p w:rsidR="00D47CB8" w:rsidRDefault="00D47CB8">
            <w:pPr>
              <w:tabs>
                <w:tab w:val="left" w:pos="2313"/>
              </w:tabs>
              <w:ind w:left="213"/>
              <w:rPr>
                <w:rFonts w:ascii="Arial" w:hAnsi="Arial" w:cs="Arial"/>
              </w:rPr>
            </w:pPr>
          </w:p>
          <w:p w:rsidR="00D47CB8" w:rsidRPr="00987F07" w:rsidRDefault="00D47CB8">
            <w:pPr>
              <w:tabs>
                <w:tab w:val="left" w:pos="2313"/>
              </w:tabs>
              <w:ind w:left="213"/>
              <w:rPr>
                <w:rFonts w:ascii="Arial" w:hAnsi="Arial" w:cs="Arial"/>
              </w:rPr>
            </w:pPr>
          </w:p>
          <w:p w:rsidR="00DD0355" w:rsidRPr="00987F07" w:rsidRDefault="00CB16D3" w:rsidP="00DD0355">
            <w:pPr>
              <w:tabs>
                <w:tab w:val="left" w:pos="2313"/>
              </w:tabs>
              <w:ind w:left="213"/>
              <w:rPr>
                <w:rFonts w:ascii="Arial" w:hAnsi="Arial" w:cs="Arial"/>
              </w:rPr>
            </w:pPr>
            <w:r w:rsidRPr="00987F07">
              <w:rPr>
                <w:rFonts w:ascii="Arial" w:hAnsi="Arial" w:cs="Arial"/>
              </w:rPr>
              <w:sym w:font="Wingdings" w:char="F0E0"/>
            </w:r>
            <w:r w:rsidR="00DD0355" w:rsidRPr="00987F07">
              <w:rPr>
                <w:rFonts w:ascii="Arial" w:hAnsi="Arial" w:cs="Arial"/>
              </w:rPr>
              <w:t>Installation d’Active Directory sur un serveur Windows 2003 grâce a la commande « </w:t>
            </w:r>
            <w:r w:rsidR="00DD0355" w:rsidRPr="00987F07">
              <w:rPr>
                <w:rFonts w:ascii="Arial" w:hAnsi="Arial" w:cs="Arial"/>
                <w:i/>
              </w:rPr>
              <w:t>dcpromo</w:t>
            </w:r>
            <w:r w:rsidR="00DD0355" w:rsidRPr="00987F07">
              <w:rPr>
                <w:rFonts w:ascii="Arial" w:hAnsi="Arial" w:cs="Arial"/>
              </w:rPr>
              <w:t> » et création d’un domaine nommé « </w:t>
            </w:r>
            <w:r w:rsidR="00DD0355" w:rsidRPr="00987F07">
              <w:rPr>
                <w:rFonts w:ascii="Arial" w:hAnsi="Arial" w:cs="Arial"/>
                <w:i/>
              </w:rPr>
              <w:t>resto.fr</w:t>
            </w:r>
            <w:r w:rsidR="00DD0355" w:rsidRPr="00987F07">
              <w:rPr>
                <w:rFonts w:ascii="Arial" w:hAnsi="Arial" w:cs="Arial"/>
              </w:rPr>
              <w:t xml:space="preserve"> » </w:t>
            </w:r>
          </w:p>
          <w:p w:rsidR="00DD0355" w:rsidRDefault="00DD0355" w:rsidP="00DD0355">
            <w:pPr>
              <w:tabs>
                <w:tab w:val="left" w:pos="2313"/>
              </w:tabs>
              <w:ind w:left="213"/>
              <w:rPr>
                <w:rFonts w:ascii="Arial" w:hAnsi="Arial" w:cs="Arial"/>
                <w:i/>
              </w:rPr>
            </w:pPr>
          </w:p>
          <w:p w:rsidR="00DD0355" w:rsidRPr="00987F07" w:rsidRDefault="00CB16D3" w:rsidP="00DD0355">
            <w:pPr>
              <w:tabs>
                <w:tab w:val="left" w:pos="2313"/>
              </w:tabs>
              <w:ind w:left="213"/>
              <w:rPr>
                <w:rFonts w:ascii="Arial" w:hAnsi="Arial" w:cs="Arial"/>
              </w:rPr>
            </w:pPr>
            <w:r w:rsidRPr="00987F07">
              <w:rPr>
                <w:rFonts w:ascii="Arial" w:hAnsi="Arial" w:cs="Arial"/>
              </w:rPr>
              <w:sym w:font="Wingdings" w:char="F0E0"/>
            </w:r>
            <w:r w:rsidR="0046404A" w:rsidRPr="00987F07">
              <w:rPr>
                <w:rFonts w:ascii="Arial" w:hAnsi="Arial" w:cs="Arial"/>
              </w:rPr>
              <w:t>Création d’unités d’organisation, d’utilisateurs et de groupe dans l’annuaire.</w:t>
            </w:r>
          </w:p>
          <w:p w:rsidR="00CB16D3" w:rsidRPr="00987F07" w:rsidRDefault="00CB16D3" w:rsidP="00DD0355">
            <w:pPr>
              <w:tabs>
                <w:tab w:val="left" w:pos="2313"/>
              </w:tabs>
              <w:ind w:left="213"/>
              <w:rPr>
                <w:rFonts w:ascii="Arial" w:hAnsi="Arial" w:cs="Arial"/>
              </w:rPr>
            </w:pPr>
          </w:p>
          <w:tbl>
            <w:tblPr>
              <w:tblStyle w:val="Grilledutableau"/>
              <w:tblW w:w="0" w:type="auto"/>
              <w:tblInd w:w="213" w:type="dxa"/>
              <w:tblLook w:val="04A0"/>
            </w:tblPr>
            <w:tblGrid>
              <w:gridCol w:w="3063"/>
              <w:gridCol w:w="3363"/>
              <w:gridCol w:w="3981"/>
            </w:tblGrid>
            <w:tr w:rsidR="00CB16D3" w:rsidRPr="00987F07" w:rsidTr="00CB16D3">
              <w:tc>
                <w:tcPr>
                  <w:tcW w:w="3063" w:type="dxa"/>
                </w:tcPr>
                <w:p w:rsidR="00CB16D3" w:rsidRPr="00987F07" w:rsidRDefault="00CB16D3" w:rsidP="00DD0355">
                  <w:pPr>
                    <w:tabs>
                      <w:tab w:val="left" w:pos="2313"/>
                    </w:tabs>
                    <w:rPr>
                      <w:rFonts w:ascii="Arial" w:hAnsi="Arial" w:cs="Arial"/>
                    </w:rPr>
                  </w:pPr>
                  <w:r w:rsidRPr="00987F07">
                    <w:rPr>
                      <w:rFonts w:ascii="Arial" w:hAnsi="Arial" w:cs="Arial"/>
                    </w:rPr>
                    <w:t>Unités d’</w:t>
                  </w:r>
                  <w:r w:rsidR="008101BF" w:rsidRPr="00987F07">
                    <w:rPr>
                      <w:rFonts w:ascii="Arial" w:hAnsi="Arial" w:cs="Arial"/>
                    </w:rPr>
                    <w:t>organisation</w:t>
                  </w:r>
                </w:p>
              </w:tc>
              <w:tc>
                <w:tcPr>
                  <w:tcW w:w="3363" w:type="dxa"/>
                </w:tcPr>
                <w:p w:rsidR="00CB16D3" w:rsidRPr="00987F07" w:rsidRDefault="00CB16D3" w:rsidP="00DD0355">
                  <w:pPr>
                    <w:tabs>
                      <w:tab w:val="left" w:pos="2313"/>
                    </w:tabs>
                    <w:rPr>
                      <w:rFonts w:ascii="Arial" w:hAnsi="Arial" w:cs="Arial"/>
                    </w:rPr>
                  </w:pPr>
                  <w:r w:rsidRPr="00987F07">
                    <w:rPr>
                      <w:rFonts w:ascii="Arial" w:hAnsi="Arial" w:cs="Arial"/>
                    </w:rPr>
                    <w:t>Groupes</w:t>
                  </w:r>
                </w:p>
              </w:tc>
              <w:tc>
                <w:tcPr>
                  <w:tcW w:w="3981" w:type="dxa"/>
                </w:tcPr>
                <w:p w:rsidR="00CB16D3" w:rsidRPr="00987F07" w:rsidRDefault="00CB16D3" w:rsidP="00DD0355">
                  <w:pPr>
                    <w:tabs>
                      <w:tab w:val="left" w:pos="2313"/>
                    </w:tabs>
                    <w:rPr>
                      <w:rFonts w:ascii="Arial" w:hAnsi="Arial" w:cs="Arial"/>
                    </w:rPr>
                  </w:pPr>
                  <w:r w:rsidRPr="00987F07">
                    <w:rPr>
                      <w:rFonts w:ascii="Arial" w:hAnsi="Arial" w:cs="Arial"/>
                    </w:rPr>
                    <w:t>Utilisateurs</w:t>
                  </w:r>
                </w:p>
              </w:tc>
            </w:tr>
            <w:tr w:rsidR="00CB16D3" w:rsidRPr="00987F07" w:rsidTr="00CB16D3">
              <w:tc>
                <w:tcPr>
                  <w:tcW w:w="3063" w:type="dxa"/>
                  <w:vMerge w:val="restart"/>
                </w:tcPr>
                <w:p w:rsidR="00CB16D3" w:rsidRPr="00987F07" w:rsidRDefault="00CB16D3" w:rsidP="00DD0355">
                  <w:pPr>
                    <w:tabs>
                      <w:tab w:val="left" w:pos="2313"/>
                    </w:tabs>
                    <w:rPr>
                      <w:rFonts w:ascii="Arial" w:hAnsi="Arial" w:cs="Arial"/>
                    </w:rPr>
                  </w:pPr>
                  <w:r w:rsidRPr="00987F07">
                    <w:rPr>
                      <w:rFonts w:ascii="Arial" w:hAnsi="Arial" w:cs="Arial"/>
                    </w:rPr>
                    <w:t>Employ</w:t>
                  </w:r>
                  <w:r w:rsidR="008101BF">
                    <w:rPr>
                      <w:rFonts w:ascii="Arial" w:hAnsi="Arial" w:cs="Arial"/>
                    </w:rPr>
                    <w:t>és</w:t>
                  </w:r>
                </w:p>
              </w:tc>
              <w:tc>
                <w:tcPr>
                  <w:tcW w:w="3363" w:type="dxa"/>
                </w:tcPr>
                <w:p w:rsidR="00CB16D3" w:rsidRPr="00987F07" w:rsidRDefault="00CB16D3" w:rsidP="00DD0355">
                  <w:pPr>
                    <w:tabs>
                      <w:tab w:val="left" w:pos="2313"/>
                    </w:tabs>
                    <w:rPr>
                      <w:rFonts w:ascii="Arial" w:hAnsi="Arial" w:cs="Arial"/>
                    </w:rPr>
                  </w:pPr>
                  <w:r w:rsidRPr="00987F07">
                    <w:rPr>
                      <w:rFonts w:ascii="Arial" w:hAnsi="Arial" w:cs="Arial"/>
                    </w:rPr>
                    <w:t>DIRECTION</w:t>
                  </w:r>
                </w:p>
              </w:tc>
              <w:tc>
                <w:tcPr>
                  <w:tcW w:w="3981" w:type="dxa"/>
                </w:tcPr>
                <w:p w:rsidR="00CB16D3" w:rsidRPr="00987F07" w:rsidRDefault="00CB16D3" w:rsidP="00DD0355">
                  <w:pPr>
                    <w:tabs>
                      <w:tab w:val="left" w:pos="2313"/>
                    </w:tabs>
                    <w:rPr>
                      <w:rFonts w:ascii="Arial" w:hAnsi="Arial" w:cs="Arial"/>
                    </w:rPr>
                  </w:pPr>
                  <w:r w:rsidRPr="00987F07">
                    <w:rPr>
                      <w:rFonts w:ascii="Arial" w:hAnsi="Arial" w:cs="Arial"/>
                    </w:rPr>
                    <w:t>PDG</w:t>
                  </w:r>
                </w:p>
              </w:tc>
            </w:tr>
            <w:tr w:rsidR="00CB16D3" w:rsidRPr="00987F07" w:rsidTr="00CB16D3">
              <w:tc>
                <w:tcPr>
                  <w:tcW w:w="3063" w:type="dxa"/>
                  <w:vMerge/>
                </w:tcPr>
                <w:p w:rsidR="00CB16D3" w:rsidRPr="00987F07" w:rsidRDefault="00CB16D3" w:rsidP="00DD0355">
                  <w:pPr>
                    <w:tabs>
                      <w:tab w:val="left" w:pos="2313"/>
                    </w:tabs>
                    <w:rPr>
                      <w:rFonts w:ascii="Arial" w:hAnsi="Arial" w:cs="Arial"/>
                    </w:rPr>
                  </w:pPr>
                </w:p>
              </w:tc>
              <w:tc>
                <w:tcPr>
                  <w:tcW w:w="3363" w:type="dxa"/>
                </w:tcPr>
                <w:p w:rsidR="00CB16D3" w:rsidRPr="00987F07" w:rsidRDefault="00CB16D3" w:rsidP="00DD0355">
                  <w:pPr>
                    <w:tabs>
                      <w:tab w:val="left" w:pos="2313"/>
                    </w:tabs>
                    <w:rPr>
                      <w:rFonts w:ascii="Arial" w:hAnsi="Arial" w:cs="Arial"/>
                    </w:rPr>
                  </w:pPr>
                  <w:r w:rsidRPr="00987F07">
                    <w:rPr>
                      <w:rFonts w:ascii="Arial" w:hAnsi="Arial" w:cs="Arial"/>
                    </w:rPr>
                    <w:t>COMPTABILITE</w:t>
                  </w:r>
                </w:p>
              </w:tc>
              <w:tc>
                <w:tcPr>
                  <w:tcW w:w="3981" w:type="dxa"/>
                </w:tcPr>
                <w:p w:rsidR="00CB16D3" w:rsidRPr="00987F07" w:rsidRDefault="00CB16D3" w:rsidP="00DD0355">
                  <w:pPr>
                    <w:tabs>
                      <w:tab w:val="left" w:pos="2313"/>
                    </w:tabs>
                    <w:rPr>
                      <w:rFonts w:ascii="Arial" w:hAnsi="Arial" w:cs="Arial"/>
                    </w:rPr>
                  </w:pPr>
                  <w:r w:rsidRPr="00987F07">
                    <w:rPr>
                      <w:rFonts w:ascii="Arial" w:hAnsi="Arial" w:cs="Arial"/>
                    </w:rPr>
                    <w:t>Chef Comptable</w:t>
                  </w:r>
                </w:p>
                <w:p w:rsidR="00CB16D3" w:rsidRPr="00987F07" w:rsidRDefault="00CB16D3" w:rsidP="00DD0355">
                  <w:pPr>
                    <w:tabs>
                      <w:tab w:val="left" w:pos="2313"/>
                    </w:tabs>
                    <w:rPr>
                      <w:rFonts w:ascii="Arial" w:hAnsi="Arial" w:cs="Arial"/>
                    </w:rPr>
                  </w:pPr>
                  <w:r w:rsidRPr="00987F07">
                    <w:rPr>
                      <w:rFonts w:ascii="Arial" w:hAnsi="Arial" w:cs="Arial"/>
                    </w:rPr>
                    <w:t>Assistante comptable</w:t>
                  </w:r>
                </w:p>
              </w:tc>
            </w:tr>
            <w:tr w:rsidR="00CB16D3" w:rsidRPr="00987F07" w:rsidTr="00CB16D3">
              <w:tc>
                <w:tcPr>
                  <w:tcW w:w="3063" w:type="dxa"/>
                  <w:vMerge/>
                </w:tcPr>
                <w:p w:rsidR="00CB16D3" w:rsidRPr="00987F07" w:rsidRDefault="00CB16D3" w:rsidP="00DD0355">
                  <w:pPr>
                    <w:tabs>
                      <w:tab w:val="left" w:pos="2313"/>
                    </w:tabs>
                    <w:rPr>
                      <w:rFonts w:ascii="Arial" w:hAnsi="Arial" w:cs="Arial"/>
                    </w:rPr>
                  </w:pPr>
                </w:p>
              </w:tc>
              <w:tc>
                <w:tcPr>
                  <w:tcW w:w="3363" w:type="dxa"/>
                </w:tcPr>
                <w:p w:rsidR="00CB16D3" w:rsidRPr="00987F07" w:rsidRDefault="00CB16D3" w:rsidP="00DD0355">
                  <w:pPr>
                    <w:tabs>
                      <w:tab w:val="left" w:pos="2313"/>
                    </w:tabs>
                    <w:rPr>
                      <w:rFonts w:ascii="Arial" w:hAnsi="Arial" w:cs="Arial"/>
                    </w:rPr>
                  </w:pPr>
                  <w:r w:rsidRPr="00987F07">
                    <w:rPr>
                      <w:rFonts w:ascii="Arial" w:hAnsi="Arial" w:cs="Arial"/>
                    </w:rPr>
                    <w:t>SERVICE COMMERCIAL</w:t>
                  </w:r>
                </w:p>
              </w:tc>
              <w:tc>
                <w:tcPr>
                  <w:tcW w:w="3981" w:type="dxa"/>
                </w:tcPr>
                <w:p w:rsidR="00CB16D3" w:rsidRPr="00987F07" w:rsidRDefault="00CB16D3" w:rsidP="00DD0355">
                  <w:pPr>
                    <w:tabs>
                      <w:tab w:val="left" w:pos="2313"/>
                    </w:tabs>
                    <w:rPr>
                      <w:rFonts w:ascii="Arial" w:hAnsi="Arial" w:cs="Arial"/>
                    </w:rPr>
                  </w:pPr>
                  <w:r w:rsidRPr="00987F07">
                    <w:rPr>
                      <w:rFonts w:ascii="Arial" w:hAnsi="Arial" w:cs="Arial"/>
                    </w:rPr>
                    <w:t>Chef des ventes</w:t>
                  </w:r>
                </w:p>
                <w:p w:rsidR="00CB16D3" w:rsidRPr="00987F07" w:rsidRDefault="00CB16D3" w:rsidP="00DD0355">
                  <w:pPr>
                    <w:tabs>
                      <w:tab w:val="left" w:pos="2313"/>
                    </w:tabs>
                    <w:rPr>
                      <w:rFonts w:ascii="Arial" w:hAnsi="Arial" w:cs="Arial"/>
                    </w:rPr>
                  </w:pPr>
                  <w:r w:rsidRPr="00987F07">
                    <w:rPr>
                      <w:rFonts w:ascii="Arial" w:hAnsi="Arial" w:cs="Arial"/>
                    </w:rPr>
                    <w:t>Vendeur 1</w:t>
                  </w:r>
                </w:p>
                <w:p w:rsidR="00CB16D3" w:rsidRPr="00987F07" w:rsidRDefault="00CB16D3" w:rsidP="00DD0355">
                  <w:pPr>
                    <w:tabs>
                      <w:tab w:val="left" w:pos="2313"/>
                    </w:tabs>
                    <w:rPr>
                      <w:rFonts w:ascii="Arial" w:hAnsi="Arial" w:cs="Arial"/>
                    </w:rPr>
                  </w:pPr>
                  <w:r w:rsidRPr="00987F07">
                    <w:rPr>
                      <w:rFonts w:ascii="Arial" w:hAnsi="Arial" w:cs="Arial"/>
                    </w:rPr>
                    <w:t>Vendeur 2</w:t>
                  </w:r>
                </w:p>
              </w:tc>
            </w:tr>
            <w:tr w:rsidR="00CB16D3" w:rsidRPr="00987F07" w:rsidTr="00CB16D3">
              <w:tc>
                <w:tcPr>
                  <w:tcW w:w="3063" w:type="dxa"/>
                  <w:vMerge/>
                </w:tcPr>
                <w:p w:rsidR="00CB16D3" w:rsidRPr="00987F07" w:rsidRDefault="00CB16D3" w:rsidP="00DD0355">
                  <w:pPr>
                    <w:tabs>
                      <w:tab w:val="left" w:pos="2313"/>
                    </w:tabs>
                    <w:rPr>
                      <w:rFonts w:ascii="Arial" w:hAnsi="Arial" w:cs="Arial"/>
                    </w:rPr>
                  </w:pPr>
                </w:p>
              </w:tc>
              <w:tc>
                <w:tcPr>
                  <w:tcW w:w="3363" w:type="dxa"/>
                </w:tcPr>
                <w:p w:rsidR="00CB16D3" w:rsidRPr="00987F07" w:rsidRDefault="00CB16D3" w:rsidP="00DD0355">
                  <w:pPr>
                    <w:tabs>
                      <w:tab w:val="left" w:pos="2313"/>
                    </w:tabs>
                    <w:rPr>
                      <w:rFonts w:ascii="Arial" w:hAnsi="Arial" w:cs="Arial"/>
                    </w:rPr>
                  </w:pPr>
                  <w:r w:rsidRPr="00987F07">
                    <w:rPr>
                      <w:rFonts w:ascii="Arial" w:hAnsi="Arial" w:cs="Arial"/>
                    </w:rPr>
                    <w:t>STAGIAIRES</w:t>
                  </w:r>
                </w:p>
              </w:tc>
              <w:tc>
                <w:tcPr>
                  <w:tcW w:w="3981" w:type="dxa"/>
                </w:tcPr>
                <w:p w:rsidR="00CB16D3" w:rsidRPr="00987F07" w:rsidRDefault="00CB16D3" w:rsidP="00DD0355">
                  <w:pPr>
                    <w:tabs>
                      <w:tab w:val="left" w:pos="2313"/>
                    </w:tabs>
                    <w:rPr>
                      <w:rFonts w:ascii="Arial" w:hAnsi="Arial" w:cs="Arial"/>
                    </w:rPr>
                  </w:pPr>
                  <w:r w:rsidRPr="00987F07">
                    <w:rPr>
                      <w:rFonts w:ascii="Arial" w:hAnsi="Arial" w:cs="Arial"/>
                    </w:rPr>
                    <w:t>Stagiaire 1</w:t>
                  </w:r>
                </w:p>
                <w:p w:rsidR="00CB16D3" w:rsidRPr="00987F07" w:rsidRDefault="00CB16D3" w:rsidP="00DD0355">
                  <w:pPr>
                    <w:tabs>
                      <w:tab w:val="left" w:pos="2313"/>
                    </w:tabs>
                    <w:rPr>
                      <w:rFonts w:ascii="Arial" w:hAnsi="Arial" w:cs="Arial"/>
                    </w:rPr>
                  </w:pPr>
                  <w:r w:rsidRPr="00987F07">
                    <w:rPr>
                      <w:rFonts w:ascii="Arial" w:hAnsi="Arial" w:cs="Arial"/>
                    </w:rPr>
                    <w:t>Stagiaire 2</w:t>
                  </w:r>
                </w:p>
              </w:tc>
            </w:tr>
            <w:tr w:rsidR="00CB16D3" w:rsidRPr="00987F07" w:rsidTr="00CB16D3">
              <w:tc>
                <w:tcPr>
                  <w:tcW w:w="3063" w:type="dxa"/>
                </w:tcPr>
                <w:p w:rsidR="00CB16D3" w:rsidRPr="00987F07" w:rsidRDefault="00CB16D3" w:rsidP="00DD0355">
                  <w:pPr>
                    <w:tabs>
                      <w:tab w:val="left" w:pos="2313"/>
                    </w:tabs>
                    <w:rPr>
                      <w:rFonts w:ascii="Arial" w:hAnsi="Arial" w:cs="Arial"/>
                    </w:rPr>
                  </w:pPr>
                  <w:r w:rsidRPr="00987F07">
                    <w:rPr>
                      <w:rFonts w:ascii="Arial" w:hAnsi="Arial" w:cs="Arial"/>
                    </w:rPr>
                    <w:t>Maintenance informatique</w:t>
                  </w:r>
                </w:p>
              </w:tc>
              <w:tc>
                <w:tcPr>
                  <w:tcW w:w="3363" w:type="dxa"/>
                </w:tcPr>
                <w:p w:rsidR="00CB16D3" w:rsidRPr="00987F07" w:rsidRDefault="00CB16D3" w:rsidP="001F4EB8">
                  <w:pPr>
                    <w:tabs>
                      <w:tab w:val="left" w:pos="2313"/>
                    </w:tabs>
                    <w:rPr>
                      <w:rFonts w:ascii="Arial" w:hAnsi="Arial" w:cs="Arial"/>
                    </w:rPr>
                  </w:pPr>
                  <w:r w:rsidRPr="00987F07">
                    <w:rPr>
                      <w:rFonts w:ascii="Arial" w:hAnsi="Arial" w:cs="Arial"/>
                    </w:rPr>
                    <w:t>SERVICE INFORMATIQUE</w:t>
                  </w:r>
                </w:p>
              </w:tc>
              <w:tc>
                <w:tcPr>
                  <w:tcW w:w="3981" w:type="dxa"/>
                </w:tcPr>
                <w:p w:rsidR="00CB16D3" w:rsidRPr="00987F07" w:rsidRDefault="00CB16D3" w:rsidP="001F4EB8">
                  <w:pPr>
                    <w:tabs>
                      <w:tab w:val="left" w:pos="2313"/>
                    </w:tabs>
                    <w:rPr>
                      <w:rFonts w:ascii="Arial" w:hAnsi="Arial" w:cs="Arial"/>
                    </w:rPr>
                  </w:pPr>
                  <w:r w:rsidRPr="00987F07">
                    <w:rPr>
                      <w:rFonts w:ascii="Arial" w:hAnsi="Arial" w:cs="Arial"/>
                    </w:rPr>
                    <w:t>Assistant informatique</w:t>
                  </w:r>
                </w:p>
              </w:tc>
            </w:tr>
          </w:tbl>
          <w:p w:rsidR="0046404A" w:rsidRDefault="0046404A" w:rsidP="00DD0355">
            <w:pPr>
              <w:tabs>
                <w:tab w:val="left" w:pos="2313"/>
              </w:tabs>
              <w:ind w:left="213"/>
              <w:rPr>
                <w:rFonts w:ascii="Arial" w:hAnsi="Arial" w:cs="Arial"/>
                <w:i/>
              </w:rPr>
            </w:pPr>
          </w:p>
          <w:p w:rsidR="00705ACF" w:rsidRDefault="00705ACF" w:rsidP="00DD0355">
            <w:pPr>
              <w:tabs>
                <w:tab w:val="left" w:pos="2313"/>
              </w:tabs>
              <w:ind w:left="213"/>
              <w:rPr>
                <w:rFonts w:ascii="Arial" w:hAnsi="Arial" w:cs="Arial"/>
                <w:i/>
              </w:rPr>
            </w:pPr>
            <w:r>
              <w:rPr>
                <w:rFonts w:ascii="Arial" w:hAnsi="Arial" w:cs="Arial"/>
                <w:noProof/>
                <w:sz w:val="20"/>
                <w:szCs w:val="20"/>
              </w:rPr>
              <w:drawing>
                <wp:inline distT="0" distB="0" distL="0" distR="0">
                  <wp:extent cx="5087423" cy="285027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87589" cy="2850372"/>
                          </a:xfrm>
                          <a:prstGeom prst="rect">
                            <a:avLst/>
                          </a:prstGeom>
                          <a:noFill/>
                          <a:ln w="9525">
                            <a:noFill/>
                            <a:miter lim="800000"/>
                            <a:headEnd/>
                            <a:tailEnd/>
                          </a:ln>
                        </pic:spPr>
                      </pic:pic>
                    </a:graphicData>
                  </a:graphic>
                </wp:inline>
              </w:drawing>
            </w:r>
          </w:p>
          <w:p w:rsidR="00705ACF" w:rsidRDefault="00705ACF" w:rsidP="00DD0355">
            <w:pPr>
              <w:tabs>
                <w:tab w:val="left" w:pos="2313"/>
              </w:tabs>
              <w:ind w:left="213"/>
              <w:rPr>
                <w:rFonts w:ascii="Arial" w:hAnsi="Arial" w:cs="Arial"/>
                <w:i/>
              </w:rPr>
            </w:pPr>
          </w:p>
          <w:p w:rsidR="00987F07" w:rsidRDefault="00987F07" w:rsidP="00DD0355">
            <w:pPr>
              <w:tabs>
                <w:tab w:val="left" w:pos="2313"/>
              </w:tabs>
              <w:ind w:left="213"/>
              <w:rPr>
                <w:rFonts w:ascii="Arial" w:hAnsi="Arial" w:cs="Arial"/>
              </w:rPr>
            </w:pPr>
            <w:r w:rsidRPr="00987F07">
              <w:rPr>
                <w:rFonts w:ascii="Arial" w:hAnsi="Arial" w:cs="Arial"/>
              </w:rPr>
              <w:sym w:font="Wingdings" w:char="F0E0"/>
            </w:r>
            <w:r>
              <w:rPr>
                <w:rFonts w:ascii="Arial" w:hAnsi="Arial" w:cs="Arial"/>
              </w:rPr>
              <w:t>Création des lecteurs réseaux :</w:t>
            </w:r>
          </w:p>
          <w:p w:rsidR="00987F07" w:rsidRDefault="00987F07" w:rsidP="00987F07">
            <w:pPr>
              <w:pStyle w:val="Paragraphedeliste"/>
              <w:numPr>
                <w:ilvl w:val="0"/>
                <w:numId w:val="23"/>
              </w:numPr>
              <w:tabs>
                <w:tab w:val="left" w:pos="2313"/>
              </w:tabs>
              <w:rPr>
                <w:rFonts w:ascii="Arial" w:hAnsi="Arial" w:cs="Arial"/>
              </w:rPr>
            </w:pPr>
            <w:r>
              <w:rPr>
                <w:rFonts w:ascii="Arial" w:hAnsi="Arial" w:cs="Arial"/>
              </w:rPr>
              <w:t xml:space="preserve">« B », Boite a idées avec permissions NTFS en lecture  et </w:t>
            </w:r>
            <w:r w:rsidR="008101BF">
              <w:rPr>
                <w:rFonts w:ascii="Arial" w:hAnsi="Arial" w:cs="Arial"/>
              </w:rPr>
              <w:t>écriture</w:t>
            </w:r>
            <w:r>
              <w:rPr>
                <w:rFonts w:ascii="Arial" w:hAnsi="Arial" w:cs="Arial"/>
              </w:rPr>
              <w:t xml:space="preserve"> pour tout le monde</w:t>
            </w:r>
            <w:r w:rsidR="008101BF">
              <w:rPr>
                <w:rFonts w:ascii="Arial" w:hAnsi="Arial" w:cs="Arial"/>
              </w:rPr>
              <w:t>.</w:t>
            </w:r>
          </w:p>
          <w:p w:rsidR="00987F07" w:rsidRDefault="00987F07" w:rsidP="00987F07">
            <w:pPr>
              <w:pStyle w:val="Paragraphedeliste"/>
              <w:numPr>
                <w:ilvl w:val="0"/>
                <w:numId w:val="23"/>
              </w:numPr>
              <w:tabs>
                <w:tab w:val="left" w:pos="2313"/>
              </w:tabs>
              <w:rPr>
                <w:rFonts w:ascii="Arial" w:hAnsi="Arial" w:cs="Arial"/>
              </w:rPr>
            </w:pPr>
            <w:r>
              <w:rPr>
                <w:rFonts w:ascii="Arial" w:hAnsi="Arial" w:cs="Arial"/>
              </w:rPr>
              <w:t xml:space="preserve">« V », Ressources ventes permissions NTFS en lecture et </w:t>
            </w:r>
            <w:r w:rsidR="008101BF">
              <w:rPr>
                <w:rFonts w:ascii="Arial" w:hAnsi="Arial" w:cs="Arial"/>
              </w:rPr>
              <w:t xml:space="preserve">écriture pour le service </w:t>
            </w:r>
            <w:r>
              <w:rPr>
                <w:rFonts w:ascii="Arial" w:hAnsi="Arial" w:cs="Arial"/>
              </w:rPr>
              <w:t>commercial</w:t>
            </w:r>
            <w:r w:rsidR="008101BF">
              <w:rPr>
                <w:rFonts w:ascii="Arial" w:hAnsi="Arial" w:cs="Arial"/>
              </w:rPr>
              <w:t>.</w:t>
            </w:r>
          </w:p>
          <w:p w:rsidR="00987F07" w:rsidRDefault="00987F07" w:rsidP="00987F07">
            <w:pPr>
              <w:pStyle w:val="Paragraphedeliste"/>
              <w:numPr>
                <w:ilvl w:val="0"/>
                <w:numId w:val="23"/>
              </w:numPr>
              <w:tabs>
                <w:tab w:val="left" w:pos="2313"/>
              </w:tabs>
              <w:rPr>
                <w:rFonts w:ascii="Arial" w:hAnsi="Arial" w:cs="Arial"/>
              </w:rPr>
            </w:pPr>
            <w:r>
              <w:rPr>
                <w:rFonts w:ascii="Arial" w:hAnsi="Arial" w:cs="Arial"/>
              </w:rPr>
              <w:t xml:space="preserve">« Q », Ressources </w:t>
            </w:r>
            <w:r w:rsidR="00D13D37">
              <w:rPr>
                <w:rFonts w:ascii="Arial" w:hAnsi="Arial" w:cs="Arial"/>
              </w:rPr>
              <w:t xml:space="preserve">Comptabilité avec permissions NTFS en lecture et </w:t>
            </w:r>
            <w:r w:rsidR="008101BF">
              <w:rPr>
                <w:rFonts w:ascii="Arial" w:hAnsi="Arial" w:cs="Arial"/>
              </w:rPr>
              <w:t>écriture pour le service comptabilité.</w:t>
            </w:r>
          </w:p>
          <w:p w:rsidR="00DD0355" w:rsidRDefault="00DD0355" w:rsidP="00DD0355">
            <w:pPr>
              <w:tabs>
                <w:tab w:val="left" w:pos="2313"/>
              </w:tabs>
              <w:ind w:left="213"/>
              <w:rPr>
                <w:rFonts w:ascii="Arial" w:hAnsi="Arial" w:cs="Arial"/>
                <w:i/>
              </w:rPr>
            </w:pPr>
          </w:p>
          <w:p w:rsidR="00D13D37" w:rsidRPr="00D13D37" w:rsidRDefault="00D13D37" w:rsidP="00DD0355">
            <w:pPr>
              <w:tabs>
                <w:tab w:val="left" w:pos="2313"/>
              </w:tabs>
              <w:ind w:left="213"/>
              <w:rPr>
                <w:rFonts w:ascii="Arial" w:hAnsi="Arial" w:cs="Arial"/>
              </w:rPr>
            </w:pPr>
            <w:r w:rsidRPr="00D13D37">
              <w:rPr>
                <w:rFonts w:ascii="Arial" w:hAnsi="Arial" w:cs="Arial"/>
              </w:rPr>
              <w:sym w:font="Wingdings" w:char="F0E0"/>
            </w:r>
            <w:r w:rsidRPr="00D13D37">
              <w:rPr>
                <w:rFonts w:ascii="Arial" w:hAnsi="Arial" w:cs="Arial"/>
              </w:rPr>
              <w:t>Modification des stratégies (création de GPO) par OU</w:t>
            </w:r>
          </w:p>
          <w:p w:rsidR="00041FC5" w:rsidRPr="00041FC5" w:rsidRDefault="00D13D37" w:rsidP="00D13D37">
            <w:pPr>
              <w:pStyle w:val="Paragraphedeliste"/>
              <w:numPr>
                <w:ilvl w:val="0"/>
                <w:numId w:val="24"/>
              </w:numPr>
              <w:tabs>
                <w:tab w:val="left" w:pos="2313"/>
              </w:tabs>
              <w:rPr>
                <w:rFonts w:ascii="Arial" w:hAnsi="Arial" w:cs="Arial"/>
              </w:rPr>
            </w:pPr>
            <w:r w:rsidRPr="00041FC5">
              <w:rPr>
                <w:rFonts w:ascii="Arial" w:hAnsi="Arial" w:cs="Arial"/>
              </w:rPr>
              <w:t>Script VBS pour l’ouverture de session des utilisateurs (MSbox + mappage réseau)</w:t>
            </w:r>
          </w:p>
          <w:p w:rsidR="00D13D37" w:rsidRPr="00D13D37" w:rsidRDefault="00D13D37" w:rsidP="00D13D37">
            <w:pPr>
              <w:pStyle w:val="Paragraphedeliste"/>
              <w:numPr>
                <w:ilvl w:val="0"/>
                <w:numId w:val="24"/>
              </w:numPr>
              <w:tabs>
                <w:tab w:val="left" w:pos="2313"/>
              </w:tabs>
              <w:rPr>
                <w:rFonts w:ascii="Arial" w:hAnsi="Arial" w:cs="Arial"/>
              </w:rPr>
            </w:pPr>
            <w:r w:rsidRPr="00D13D37">
              <w:rPr>
                <w:rFonts w:ascii="Arial" w:hAnsi="Arial" w:cs="Arial"/>
              </w:rPr>
              <w:t>URL de démarrage pour Internet Explorer :</w:t>
            </w:r>
            <w:r>
              <w:rPr>
                <w:rFonts w:ascii="Arial" w:hAnsi="Arial" w:cs="Arial"/>
              </w:rPr>
              <w:t xml:space="preserve"> </w:t>
            </w:r>
            <w:r w:rsidRPr="00D13D37">
              <w:rPr>
                <w:rFonts w:ascii="Arial" w:hAnsi="Arial" w:cs="Arial"/>
                <w:i/>
              </w:rPr>
              <w:t>http://www.google.fr</w:t>
            </w:r>
          </w:p>
          <w:p w:rsidR="00D13D37" w:rsidRDefault="00D13D37" w:rsidP="00D13D37">
            <w:pPr>
              <w:pStyle w:val="Paragraphedeliste"/>
              <w:numPr>
                <w:ilvl w:val="0"/>
                <w:numId w:val="24"/>
              </w:numPr>
              <w:tabs>
                <w:tab w:val="left" w:pos="2313"/>
              </w:tabs>
              <w:rPr>
                <w:rFonts w:ascii="Arial" w:hAnsi="Arial" w:cs="Arial"/>
              </w:rPr>
            </w:pPr>
            <w:r>
              <w:rPr>
                <w:rFonts w:ascii="Arial" w:hAnsi="Arial" w:cs="Arial"/>
              </w:rPr>
              <w:t>Redirection des documents vers le serveur</w:t>
            </w:r>
          </w:p>
          <w:p w:rsidR="00D13D37" w:rsidRDefault="00D13D37" w:rsidP="00D13D37">
            <w:pPr>
              <w:pStyle w:val="Paragraphedeliste"/>
              <w:numPr>
                <w:ilvl w:val="0"/>
                <w:numId w:val="24"/>
              </w:numPr>
              <w:tabs>
                <w:tab w:val="left" w:pos="2313"/>
              </w:tabs>
              <w:rPr>
                <w:rFonts w:ascii="Arial" w:hAnsi="Arial" w:cs="Arial"/>
              </w:rPr>
            </w:pPr>
            <w:r>
              <w:rPr>
                <w:rFonts w:ascii="Arial" w:hAnsi="Arial" w:cs="Arial"/>
              </w:rPr>
              <w:t>Désactivation du menu option internet</w:t>
            </w:r>
          </w:p>
          <w:p w:rsidR="00D13D37" w:rsidRDefault="00D13D37" w:rsidP="00D13D37">
            <w:pPr>
              <w:pStyle w:val="Paragraphedeliste"/>
              <w:numPr>
                <w:ilvl w:val="0"/>
                <w:numId w:val="24"/>
              </w:numPr>
              <w:tabs>
                <w:tab w:val="left" w:pos="2313"/>
              </w:tabs>
              <w:rPr>
                <w:rFonts w:ascii="Arial" w:hAnsi="Arial" w:cs="Arial"/>
              </w:rPr>
            </w:pPr>
            <w:r>
              <w:rPr>
                <w:rFonts w:ascii="Arial" w:hAnsi="Arial" w:cs="Arial"/>
              </w:rPr>
              <w:t xml:space="preserve">Suppression de la commande </w:t>
            </w:r>
            <w:r w:rsidRPr="00822F45">
              <w:rPr>
                <w:rFonts w:ascii="Arial" w:hAnsi="Arial" w:cs="Arial"/>
                <w:i/>
              </w:rPr>
              <w:t>exécuter</w:t>
            </w:r>
          </w:p>
          <w:p w:rsidR="00D13D37" w:rsidRPr="00D13D37" w:rsidRDefault="00D13D37" w:rsidP="00D13D37">
            <w:pPr>
              <w:pStyle w:val="Paragraphedeliste"/>
              <w:numPr>
                <w:ilvl w:val="0"/>
                <w:numId w:val="24"/>
              </w:numPr>
              <w:tabs>
                <w:tab w:val="left" w:pos="2313"/>
              </w:tabs>
              <w:rPr>
                <w:rFonts w:ascii="Arial" w:hAnsi="Arial" w:cs="Arial"/>
              </w:rPr>
            </w:pPr>
            <w:r>
              <w:rPr>
                <w:rFonts w:ascii="Arial" w:hAnsi="Arial" w:cs="Arial"/>
              </w:rPr>
              <w:t xml:space="preserve">Voisinage réseau interdit + suppression des </w:t>
            </w:r>
            <w:r w:rsidRPr="00D13D37">
              <w:rPr>
                <w:rFonts w:ascii="Arial" w:hAnsi="Arial" w:cs="Arial"/>
                <w:i/>
              </w:rPr>
              <w:t xml:space="preserve">favoris </w:t>
            </w:r>
            <w:r w:rsidR="00822F45" w:rsidRPr="00D13D37">
              <w:rPr>
                <w:rFonts w:ascii="Arial" w:hAnsi="Arial" w:cs="Arial"/>
                <w:i/>
              </w:rPr>
              <w:t>réseaux</w:t>
            </w:r>
            <w:r>
              <w:rPr>
                <w:rFonts w:ascii="Arial" w:hAnsi="Arial" w:cs="Arial"/>
                <w:i/>
              </w:rPr>
              <w:t xml:space="preserve"> </w:t>
            </w:r>
            <w:r w:rsidRPr="00D13D37">
              <w:rPr>
                <w:rFonts w:ascii="Arial" w:hAnsi="Arial" w:cs="Arial"/>
              </w:rPr>
              <w:t xml:space="preserve">dans le menu </w:t>
            </w:r>
            <w:r w:rsidR="00822F45" w:rsidRPr="00D13D37">
              <w:rPr>
                <w:rFonts w:ascii="Arial" w:hAnsi="Arial" w:cs="Arial"/>
              </w:rPr>
              <w:t>démarrer</w:t>
            </w:r>
          </w:p>
          <w:p w:rsidR="00D13D37" w:rsidRDefault="00D13D37" w:rsidP="00D13D37">
            <w:pPr>
              <w:pStyle w:val="Paragraphedeliste"/>
              <w:numPr>
                <w:ilvl w:val="0"/>
                <w:numId w:val="24"/>
              </w:numPr>
              <w:tabs>
                <w:tab w:val="left" w:pos="2313"/>
              </w:tabs>
              <w:rPr>
                <w:rFonts w:ascii="Arial" w:hAnsi="Arial" w:cs="Arial"/>
              </w:rPr>
            </w:pPr>
            <w:r w:rsidRPr="00D13D37">
              <w:rPr>
                <w:rFonts w:ascii="Arial" w:hAnsi="Arial" w:cs="Arial"/>
              </w:rPr>
              <w:t>Empêcher</w:t>
            </w:r>
            <w:r>
              <w:rPr>
                <w:rFonts w:ascii="Arial" w:hAnsi="Arial" w:cs="Arial"/>
              </w:rPr>
              <w:t xml:space="preserve"> l’accès au panneau de configuration</w:t>
            </w:r>
          </w:p>
          <w:p w:rsidR="00822F45" w:rsidRDefault="00822F45" w:rsidP="00822F45">
            <w:pPr>
              <w:pStyle w:val="Paragraphedeliste"/>
              <w:numPr>
                <w:ilvl w:val="0"/>
                <w:numId w:val="24"/>
              </w:numPr>
              <w:tabs>
                <w:tab w:val="left" w:pos="2313"/>
              </w:tabs>
              <w:rPr>
                <w:rFonts w:ascii="Arial" w:hAnsi="Arial" w:cs="Arial"/>
              </w:rPr>
            </w:pPr>
            <w:r>
              <w:rPr>
                <w:rFonts w:ascii="Arial" w:hAnsi="Arial" w:cs="Arial"/>
              </w:rPr>
              <w:t>Requête</w:t>
            </w:r>
            <w:r w:rsidR="00D13D37">
              <w:rPr>
                <w:rFonts w:ascii="Arial" w:hAnsi="Arial" w:cs="Arial"/>
              </w:rPr>
              <w:t xml:space="preserve"> HTTP via un proxy</w:t>
            </w: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r>
              <w:rPr>
                <w:rFonts w:ascii="Arial" w:hAnsi="Arial" w:cs="Arial"/>
              </w:rPr>
              <w:t>Extrait du script VBS</w:t>
            </w:r>
          </w:p>
          <w:p w:rsidR="00041FC5" w:rsidRDefault="008C46EE" w:rsidP="00041FC5">
            <w:pPr>
              <w:pStyle w:val="Paragraphedeliste"/>
              <w:tabs>
                <w:tab w:val="left" w:pos="2313"/>
              </w:tabs>
              <w:ind w:left="933"/>
              <w:rPr>
                <w:rFonts w:ascii="Arial" w:hAnsi="Arial" w:cs="Arial"/>
              </w:rPr>
            </w:pPr>
            <w:r w:rsidRPr="008C46EE">
              <w:rPr>
                <w:rFonts w:ascii="Arial" w:hAnsi="Arial" w:cs="Arial"/>
                <w:noProof/>
                <w:u w:val="single"/>
              </w:rPr>
              <w:pict>
                <v:rect id="_x0000_s1031" style="position:absolute;left:0;text-align:left;margin-left:23.35pt;margin-top:3.5pt;width:448.25pt;height:202.85pt;z-index:251658240">
                  <v:textbox>
                    <w:txbxContent>
                      <w:p w:rsidR="00041FC5" w:rsidRPr="008101BF" w:rsidRDefault="00041FC5" w:rsidP="00041FC5">
                        <w:pPr>
                          <w:widowControl w:val="0"/>
                          <w:autoSpaceDE w:val="0"/>
                          <w:autoSpaceDN w:val="0"/>
                          <w:adjustRightInd w:val="0"/>
                          <w:rPr>
                            <w:rFonts w:ascii="Arial" w:hAnsi="Arial" w:cs="Arial"/>
                            <w:color w:val="9BBB59" w:themeColor="accent3"/>
                            <w:sz w:val="20"/>
                            <w:szCs w:val="20"/>
                          </w:rPr>
                        </w:pPr>
                        <w:r w:rsidRPr="008101BF">
                          <w:rPr>
                            <w:rFonts w:ascii="Arial" w:hAnsi="Arial" w:cs="Arial"/>
                            <w:color w:val="9BBB59" w:themeColor="accent3"/>
                            <w:sz w:val="20"/>
                            <w:szCs w:val="20"/>
                          </w:rPr>
                          <w:t xml:space="preserve">' </w:t>
                        </w:r>
                        <w:r w:rsidR="008101BF" w:rsidRPr="008101BF">
                          <w:rPr>
                            <w:rFonts w:ascii="Arial" w:hAnsi="Arial" w:cs="Arial"/>
                            <w:color w:val="9BBB59" w:themeColor="accent3"/>
                            <w:sz w:val="20"/>
                            <w:szCs w:val="20"/>
                          </w:rPr>
                          <w:t>Mappage</w:t>
                        </w:r>
                        <w:r w:rsidRPr="008101BF">
                          <w:rPr>
                            <w:rFonts w:ascii="Arial" w:hAnsi="Arial" w:cs="Arial"/>
                            <w:color w:val="9BBB59" w:themeColor="accent3"/>
                            <w:sz w:val="20"/>
                            <w:szCs w:val="20"/>
                          </w:rPr>
                          <w:t xml:space="preserve"> du lecteur réseau commun</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objNetwork.MapNetworkDrive "B:", "\\serveur2.resto.fr\boite a idee"</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  </w:t>
                        </w:r>
                      </w:p>
                      <w:p w:rsidR="00041FC5" w:rsidRPr="008101BF" w:rsidRDefault="00041FC5" w:rsidP="00041FC5">
                        <w:pPr>
                          <w:widowControl w:val="0"/>
                          <w:autoSpaceDE w:val="0"/>
                          <w:autoSpaceDN w:val="0"/>
                          <w:adjustRightInd w:val="0"/>
                          <w:rPr>
                            <w:rFonts w:ascii="Arial" w:hAnsi="Arial" w:cs="Arial"/>
                            <w:color w:val="9BBB59" w:themeColor="accent3"/>
                            <w:sz w:val="20"/>
                            <w:szCs w:val="20"/>
                          </w:rPr>
                        </w:pPr>
                        <w:r w:rsidRPr="008101BF">
                          <w:rPr>
                            <w:rFonts w:ascii="Arial" w:hAnsi="Arial" w:cs="Arial"/>
                            <w:color w:val="9BBB59" w:themeColor="accent3"/>
                            <w:sz w:val="20"/>
                            <w:szCs w:val="20"/>
                          </w:rPr>
                          <w:t xml:space="preserve">'Connecter un lecteur en fonction du groupe </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Select Case strGroupName </w:t>
                        </w:r>
                      </w:p>
                      <w:p w:rsidR="00041FC5" w:rsidRPr="00041FC5" w:rsidRDefault="00041FC5" w:rsidP="00041FC5">
                        <w:pPr>
                          <w:widowControl w:val="0"/>
                          <w:autoSpaceDE w:val="0"/>
                          <w:autoSpaceDN w:val="0"/>
                          <w:adjustRightInd w:val="0"/>
                          <w:rPr>
                            <w:rFonts w:ascii="Arial" w:hAnsi="Arial" w:cs="Arial"/>
                            <w:sz w:val="20"/>
                            <w:szCs w:val="20"/>
                            <w:lang w:val="en-US"/>
                          </w:rPr>
                        </w:pP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        Case "COMPTA"</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            objNetwork.MapNetworkDrive "Q:", "\\serveur2.resto.fr\ressources compta" </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         </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        Case "COMMERCIAL"</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            objNetwork.MapNetworkDrive "V:", "\\serveur2.resto.fr\ressources vente" </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 </w:t>
                        </w: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 xml:space="preserve">End Select </w:t>
                        </w:r>
                      </w:p>
                      <w:p w:rsidR="00041FC5" w:rsidRPr="00041FC5" w:rsidRDefault="00041FC5" w:rsidP="00041FC5">
                        <w:pPr>
                          <w:widowControl w:val="0"/>
                          <w:autoSpaceDE w:val="0"/>
                          <w:autoSpaceDN w:val="0"/>
                          <w:adjustRightInd w:val="0"/>
                          <w:rPr>
                            <w:rFonts w:ascii="Arial" w:hAnsi="Arial" w:cs="Arial"/>
                            <w:sz w:val="20"/>
                            <w:szCs w:val="20"/>
                            <w:lang w:val="en-US"/>
                          </w:rPr>
                        </w:pPr>
                      </w:p>
                      <w:p w:rsidR="00041FC5" w:rsidRPr="00041FC5" w:rsidRDefault="00041FC5" w:rsidP="00041FC5">
                        <w:pPr>
                          <w:widowControl w:val="0"/>
                          <w:autoSpaceDE w:val="0"/>
                          <w:autoSpaceDN w:val="0"/>
                          <w:adjustRightInd w:val="0"/>
                          <w:rPr>
                            <w:rFonts w:ascii="Arial" w:hAnsi="Arial" w:cs="Arial"/>
                            <w:sz w:val="20"/>
                            <w:szCs w:val="20"/>
                            <w:lang w:val="en-US"/>
                          </w:rPr>
                        </w:pPr>
                      </w:p>
                      <w:p w:rsidR="00041FC5" w:rsidRPr="00041FC5" w:rsidRDefault="00041FC5" w:rsidP="00041FC5">
                        <w:pPr>
                          <w:widowControl w:val="0"/>
                          <w:autoSpaceDE w:val="0"/>
                          <w:autoSpaceDN w:val="0"/>
                          <w:adjustRightInd w:val="0"/>
                          <w:rPr>
                            <w:rFonts w:ascii="Arial" w:hAnsi="Arial" w:cs="Arial"/>
                            <w:sz w:val="20"/>
                            <w:szCs w:val="20"/>
                            <w:lang w:val="en-US"/>
                          </w:rPr>
                        </w:pPr>
                        <w:r w:rsidRPr="00041FC5">
                          <w:rPr>
                            <w:rFonts w:ascii="Arial" w:hAnsi="Arial" w:cs="Arial"/>
                            <w:sz w:val="20"/>
                            <w:szCs w:val="20"/>
                            <w:lang w:val="en-US"/>
                          </w:rPr>
                          <w:t>WScript.Echo "Bonjour " &amp; User</w:t>
                        </w:r>
                      </w:p>
                      <w:p w:rsidR="00041FC5" w:rsidRPr="00041FC5" w:rsidRDefault="00041FC5" w:rsidP="00041FC5">
                        <w:pPr>
                          <w:rPr>
                            <w:lang w:val="en-US"/>
                          </w:rPr>
                        </w:pPr>
                      </w:p>
                    </w:txbxContent>
                  </v:textbox>
                </v:rect>
              </w:pict>
            </w: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041FC5" w:rsidRDefault="00041FC5" w:rsidP="00041FC5">
            <w:pPr>
              <w:pStyle w:val="Paragraphedeliste"/>
              <w:tabs>
                <w:tab w:val="left" w:pos="2313"/>
              </w:tabs>
              <w:ind w:left="933"/>
              <w:rPr>
                <w:rFonts w:ascii="Arial" w:hAnsi="Arial" w:cs="Arial"/>
              </w:rPr>
            </w:pPr>
          </w:p>
          <w:p w:rsidR="00DD0355" w:rsidRDefault="00DD0355">
            <w:pPr>
              <w:tabs>
                <w:tab w:val="left" w:pos="2313"/>
              </w:tabs>
              <w:ind w:left="213"/>
              <w:rPr>
                <w:rFonts w:ascii="Arial" w:hAnsi="Arial" w:cs="Arial"/>
              </w:rPr>
            </w:pPr>
          </w:p>
          <w:p w:rsidR="00041FC5" w:rsidRDefault="00041FC5">
            <w:pPr>
              <w:tabs>
                <w:tab w:val="left" w:pos="2313"/>
              </w:tabs>
              <w:ind w:left="213"/>
              <w:rPr>
                <w:rFonts w:ascii="Arial" w:hAnsi="Arial" w:cs="Arial"/>
              </w:rPr>
            </w:pPr>
          </w:p>
          <w:p w:rsidR="00041FC5" w:rsidRDefault="00041FC5">
            <w:pPr>
              <w:tabs>
                <w:tab w:val="left" w:pos="2313"/>
              </w:tabs>
              <w:ind w:left="213"/>
              <w:rPr>
                <w:rFonts w:ascii="Arial" w:hAnsi="Arial" w:cs="Arial"/>
              </w:rPr>
            </w:pPr>
          </w:p>
          <w:p w:rsidR="00822F45" w:rsidRDefault="00822F45">
            <w:pPr>
              <w:tabs>
                <w:tab w:val="left" w:pos="2313"/>
              </w:tabs>
              <w:ind w:left="213"/>
              <w:rPr>
                <w:rFonts w:ascii="Arial" w:hAnsi="Arial" w:cs="Arial"/>
              </w:rPr>
            </w:pPr>
            <w:r w:rsidRPr="00822F45">
              <w:rPr>
                <w:rFonts w:ascii="Arial" w:hAnsi="Arial" w:cs="Arial"/>
              </w:rPr>
              <w:sym w:font="Wingdings" w:char="F0E0"/>
            </w:r>
            <w:r>
              <w:rPr>
                <w:rFonts w:ascii="Arial" w:hAnsi="Arial" w:cs="Arial"/>
              </w:rPr>
              <w:t xml:space="preserve">Profil itinérant pour l’assistant informatique permettant de </w:t>
            </w:r>
            <w:r w:rsidR="008101BF">
              <w:rPr>
                <w:rFonts w:ascii="Arial" w:hAnsi="Arial" w:cs="Arial"/>
              </w:rPr>
              <w:t>récupérer</w:t>
            </w:r>
            <w:r>
              <w:rPr>
                <w:rFonts w:ascii="Arial" w:hAnsi="Arial" w:cs="Arial"/>
              </w:rPr>
              <w:t xml:space="preserve"> son </w:t>
            </w:r>
            <w:r w:rsidR="008101BF">
              <w:rPr>
                <w:rFonts w:ascii="Arial" w:hAnsi="Arial" w:cs="Arial"/>
              </w:rPr>
              <w:t>environnement</w:t>
            </w:r>
            <w:r>
              <w:rPr>
                <w:rFonts w:ascii="Arial" w:hAnsi="Arial" w:cs="Arial"/>
              </w:rPr>
              <w:t xml:space="preserve"> de n’importe quelle station (Bureau + Document)</w:t>
            </w:r>
          </w:p>
          <w:p w:rsidR="00041FC5" w:rsidRDefault="00041FC5">
            <w:pPr>
              <w:tabs>
                <w:tab w:val="left" w:pos="2313"/>
              </w:tabs>
              <w:ind w:left="213"/>
              <w:rPr>
                <w:rFonts w:ascii="Arial" w:hAnsi="Arial" w:cs="Arial"/>
              </w:rPr>
            </w:pPr>
          </w:p>
          <w:p w:rsidR="00041FC5" w:rsidRDefault="00041FC5" w:rsidP="00041FC5">
            <w:pPr>
              <w:tabs>
                <w:tab w:val="left" w:pos="2313"/>
              </w:tabs>
              <w:ind w:left="213"/>
              <w:jc w:val="center"/>
              <w:rPr>
                <w:rFonts w:ascii="Arial" w:hAnsi="Arial" w:cs="Arial"/>
              </w:rPr>
            </w:pPr>
            <w:r>
              <w:rPr>
                <w:rFonts w:ascii="Arial" w:hAnsi="Arial" w:cs="Arial"/>
                <w:noProof/>
                <w:sz w:val="20"/>
                <w:szCs w:val="20"/>
              </w:rPr>
              <w:drawing>
                <wp:inline distT="0" distB="0" distL="0" distR="0">
                  <wp:extent cx="2859378" cy="2832143"/>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61226" cy="2833973"/>
                          </a:xfrm>
                          <a:prstGeom prst="rect">
                            <a:avLst/>
                          </a:prstGeom>
                          <a:noFill/>
                          <a:ln w="9525">
                            <a:noFill/>
                            <a:miter lim="800000"/>
                            <a:headEnd/>
                            <a:tailEnd/>
                          </a:ln>
                        </pic:spPr>
                      </pic:pic>
                    </a:graphicData>
                  </a:graphic>
                </wp:inline>
              </w:drawing>
            </w:r>
          </w:p>
          <w:p w:rsidR="00822F45" w:rsidRDefault="00822F45">
            <w:pPr>
              <w:tabs>
                <w:tab w:val="left" w:pos="2313"/>
              </w:tabs>
              <w:ind w:left="213"/>
              <w:rPr>
                <w:rFonts w:ascii="Arial" w:hAnsi="Arial" w:cs="Arial"/>
              </w:rPr>
            </w:pPr>
          </w:p>
          <w:p w:rsidR="00033215" w:rsidRDefault="00822F45">
            <w:pPr>
              <w:tabs>
                <w:tab w:val="left" w:pos="2313"/>
              </w:tabs>
              <w:ind w:left="213"/>
              <w:rPr>
                <w:rFonts w:ascii="Arial" w:hAnsi="Arial" w:cs="Arial"/>
              </w:rPr>
            </w:pPr>
            <w:r w:rsidRPr="00822F45">
              <w:rPr>
                <w:rFonts w:ascii="Arial" w:hAnsi="Arial" w:cs="Arial"/>
              </w:rPr>
              <w:sym w:font="Wingdings" w:char="F0E0"/>
            </w:r>
            <w:r w:rsidR="00033215">
              <w:rPr>
                <w:rFonts w:ascii="Arial" w:hAnsi="Arial" w:cs="Arial"/>
              </w:rPr>
              <w:t>limitation des accès au réseau local en fonction des horaires (de 7h00 à 19h00 du lundi au vendredi) pour tous les salariés sauf PDG</w:t>
            </w:r>
          </w:p>
          <w:p w:rsidR="00033215" w:rsidRDefault="00033215">
            <w:pPr>
              <w:tabs>
                <w:tab w:val="left" w:pos="2313"/>
              </w:tabs>
              <w:ind w:left="213"/>
              <w:rPr>
                <w:rFonts w:ascii="Arial" w:hAnsi="Arial" w:cs="Arial"/>
              </w:rPr>
            </w:pPr>
          </w:p>
          <w:p w:rsidR="00033215" w:rsidRDefault="00033215">
            <w:pPr>
              <w:tabs>
                <w:tab w:val="left" w:pos="2313"/>
              </w:tabs>
              <w:ind w:left="213"/>
              <w:rPr>
                <w:rFonts w:ascii="Arial" w:hAnsi="Arial" w:cs="Arial"/>
              </w:rPr>
            </w:pPr>
            <w:r w:rsidRPr="00033215">
              <w:rPr>
                <w:rFonts w:ascii="Arial" w:hAnsi="Arial" w:cs="Arial"/>
              </w:rPr>
              <w:sym w:font="Wingdings" w:char="F0E0"/>
            </w:r>
            <w:r>
              <w:rPr>
                <w:rFonts w:ascii="Arial" w:hAnsi="Arial" w:cs="Arial"/>
              </w:rPr>
              <w:t xml:space="preserve">délégation de contrôle sur l’OU </w:t>
            </w:r>
            <w:r w:rsidR="008101BF">
              <w:rPr>
                <w:rFonts w:ascii="Arial" w:hAnsi="Arial" w:cs="Arial"/>
              </w:rPr>
              <w:t>« </w:t>
            </w:r>
            <w:r w:rsidRPr="00033215">
              <w:rPr>
                <w:rFonts w:ascii="Arial" w:hAnsi="Arial" w:cs="Arial"/>
                <w:i/>
              </w:rPr>
              <w:t>Employees</w:t>
            </w:r>
            <w:r w:rsidR="008101BF">
              <w:rPr>
                <w:rFonts w:ascii="Arial" w:hAnsi="Arial" w:cs="Arial"/>
                <w:i/>
              </w:rPr>
              <w:t> »</w:t>
            </w:r>
            <w:r>
              <w:rPr>
                <w:rFonts w:ascii="Arial" w:hAnsi="Arial" w:cs="Arial"/>
                <w:i/>
              </w:rPr>
              <w:t xml:space="preserve"> </w:t>
            </w:r>
            <w:r>
              <w:rPr>
                <w:rFonts w:ascii="Arial" w:hAnsi="Arial" w:cs="Arial"/>
              </w:rPr>
              <w:t xml:space="preserve">pour l’assistant informatique avec </w:t>
            </w:r>
            <w:r w:rsidR="008101BF">
              <w:rPr>
                <w:rFonts w:ascii="Arial" w:hAnsi="Arial" w:cs="Arial"/>
              </w:rPr>
              <w:t>possibilité</w:t>
            </w:r>
            <w:r>
              <w:rPr>
                <w:rFonts w:ascii="Arial" w:hAnsi="Arial" w:cs="Arial"/>
              </w:rPr>
              <w:t xml:space="preserve"> de :</w:t>
            </w:r>
          </w:p>
          <w:p w:rsidR="00033215" w:rsidRDefault="00033215" w:rsidP="00033215">
            <w:pPr>
              <w:pStyle w:val="Paragraphedeliste"/>
              <w:numPr>
                <w:ilvl w:val="0"/>
                <w:numId w:val="25"/>
              </w:numPr>
              <w:tabs>
                <w:tab w:val="left" w:pos="2313"/>
              </w:tabs>
              <w:rPr>
                <w:rFonts w:ascii="Arial" w:hAnsi="Arial" w:cs="Arial"/>
              </w:rPr>
            </w:pPr>
            <w:r>
              <w:rPr>
                <w:rFonts w:ascii="Arial" w:hAnsi="Arial" w:cs="Arial"/>
              </w:rPr>
              <w:t xml:space="preserve">Créer, supprimer, </w:t>
            </w:r>
            <w:r w:rsidR="008101BF">
              <w:rPr>
                <w:rFonts w:ascii="Arial" w:hAnsi="Arial" w:cs="Arial"/>
              </w:rPr>
              <w:t>gérer</w:t>
            </w:r>
            <w:r>
              <w:rPr>
                <w:rFonts w:ascii="Arial" w:hAnsi="Arial" w:cs="Arial"/>
              </w:rPr>
              <w:t xml:space="preserve"> les comptes utilisateurs</w:t>
            </w:r>
          </w:p>
          <w:p w:rsidR="00033215" w:rsidRDefault="008101BF" w:rsidP="00033215">
            <w:pPr>
              <w:pStyle w:val="Paragraphedeliste"/>
              <w:numPr>
                <w:ilvl w:val="0"/>
                <w:numId w:val="25"/>
              </w:numPr>
              <w:tabs>
                <w:tab w:val="left" w:pos="2313"/>
              </w:tabs>
              <w:rPr>
                <w:rFonts w:ascii="Arial" w:hAnsi="Arial" w:cs="Arial"/>
              </w:rPr>
            </w:pPr>
            <w:r>
              <w:rPr>
                <w:rFonts w:ascii="Arial" w:hAnsi="Arial" w:cs="Arial"/>
              </w:rPr>
              <w:t>Réinitialiser</w:t>
            </w:r>
            <w:r w:rsidR="00033215">
              <w:rPr>
                <w:rFonts w:ascii="Arial" w:hAnsi="Arial" w:cs="Arial"/>
              </w:rPr>
              <w:t xml:space="preserve"> les mots de passe</w:t>
            </w:r>
          </w:p>
          <w:p w:rsidR="00033215" w:rsidRDefault="00033215" w:rsidP="00033215">
            <w:pPr>
              <w:pStyle w:val="Paragraphedeliste"/>
              <w:numPr>
                <w:ilvl w:val="0"/>
                <w:numId w:val="25"/>
              </w:numPr>
              <w:tabs>
                <w:tab w:val="left" w:pos="2313"/>
              </w:tabs>
              <w:rPr>
                <w:rFonts w:ascii="Arial" w:hAnsi="Arial" w:cs="Arial"/>
              </w:rPr>
            </w:pPr>
            <w:r>
              <w:rPr>
                <w:rFonts w:ascii="Arial" w:hAnsi="Arial" w:cs="Arial"/>
              </w:rPr>
              <w:t>Lire toute l’information sur l’utilisateur</w:t>
            </w:r>
          </w:p>
          <w:p w:rsidR="00033215" w:rsidRDefault="00033215" w:rsidP="00033215">
            <w:pPr>
              <w:pStyle w:val="Paragraphedeliste"/>
              <w:numPr>
                <w:ilvl w:val="0"/>
                <w:numId w:val="25"/>
              </w:numPr>
              <w:tabs>
                <w:tab w:val="left" w:pos="2313"/>
              </w:tabs>
              <w:rPr>
                <w:rFonts w:ascii="Arial" w:hAnsi="Arial" w:cs="Arial"/>
              </w:rPr>
            </w:pPr>
            <w:r>
              <w:rPr>
                <w:rFonts w:ascii="Arial" w:hAnsi="Arial" w:cs="Arial"/>
              </w:rPr>
              <w:t xml:space="preserve">Créer, </w:t>
            </w:r>
            <w:r w:rsidR="008101BF">
              <w:rPr>
                <w:rFonts w:ascii="Arial" w:hAnsi="Arial" w:cs="Arial"/>
              </w:rPr>
              <w:t>gérer</w:t>
            </w:r>
            <w:r>
              <w:rPr>
                <w:rFonts w:ascii="Arial" w:hAnsi="Arial" w:cs="Arial"/>
              </w:rPr>
              <w:t xml:space="preserve"> et supprimer les groupes</w:t>
            </w:r>
          </w:p>
          <w:p w:rsidR="00033215" w:rsidRDefault="00033215" w:rsidP="00033215">
            <w:pPr>
              <w:pStyle w:val="Paragraphedeliste"/>
              <w:numPr>
                <w:ilvl w:val="0"/>
                <w:numId w:val="25"/>
              </w:numPr>
              <w:tabs>
                <w:tab w:val="left" w:pos="2313"/>
              </w:tabs>
              <w:rPr>
                <w:rFonts w:ascii="Arial" w:hAnsi="Arial" w:cs="Arial"/>
              </w:rPr>
            </w:pPr>
            <w:r>
              <w:rPr>
                <w:rFonts w:ascii="Arial" w:hAnsi="Arial" w:cs="Arial"/>
              </w:rPr>
              <w:t>Modifier appartenance a un groupe</w:t>
            </w:r>
          </w:p>
          <w:p w:rsidR="00033215" w:rsidRDefault="00033215">
            <w:pPr>
              <w:tabs>
                <w:tab w:val="left" w:pos="2313"/>
              </w:tabs>
              <w:ind w:left="213"/>
              <w:rPr>
                <w:rFonts w:ascii="Arial" w:hAnsi="Arial" w:cs="Arial"/>
              </w:rPr>
            </w:pPr>
          </w:p>
          <w:p w:rsidR="00033215" w:rsidRDefault="00033215">
            <w:pPr>
              <w:tabs>
                <w:tab w:val="left" w:pos="2313"/>
              </w:tabs>
              <w:ind w:left="213"/>
              <w:rPr>
                <w:rFonts w:ascii="Arial" w:hAnsi="Arial" w:cs="Arial"/>
              </w:rPr>
            </w:pPr>
            <w:r w:rsidRPr="00033215">
              <w:rPr>
                <w:rFonts w:ascii="Arial" w:hAnsi="Arial" w:cs="Arial"/>
              </w:rPr>
              <w:sym w:font="Wingdings" w:char="F0E0"/>
            </w:r>
            <w:r w:rsidR="009D30B7">
              <w:rPr>
                <w:rFonts w:ascii="Arial" w:hAnsi="Arial" w:cs="Arial"/>
              </w:rPr>
              <w:t>Création d’une boite à outils pour l’assistant avec  des utilitaires portables</w:t>
            </w:r>
          </w:p>
          <w:p w:rsidR="00033215" w:rsidRPr="00033215" w:rsidRDefault="00033215">
            <w:pPr>
              <w:tabs>
                <w:tab w:val="left" w:pos="2313"/>
              </w:tabs>
              <w:ind w:left="213"/>
              <w:rPr>
                <w:rFonts w:ascii="Arial" w:hAnsi="Arial" w:cs="Arial"/>
              </w:rPr>
            </w:pPr>
          </w:p>
          <w:p w:rsidR="00822F45" w:rsidRDefault="00033215">
            <w:pPr>
              <w:tabs>
                <w:tab w:val="left" w:pos="2313"/>
              </w:tabs>
              <w:ind w:left="213"/>
              <w:rPr>
                <w:rFonts w:ascii="Arial" w:hAnsi="Arial" w:cs="Arial"/>
              </w:rPr>
            </w:pPr>
            <w:r>
              <w:rPr>
                <w:rFonts w:ascii="Arial" w:hAnsi="Arial" w:cs="Arial"/>
              </w:rPr>
              <w:t xml:space="preserve"> </w:t>
            </w:r>
          </w:p>
          <w:p w:rsidR="00D47CB8" w:rsidRDefault="00D47CB8">
            <w:pPr>
              <w:pStyle w:val="En-tte"/>
              <w:tabs>
                <w:tab w:val="clear" w:pos="4536"/>
                <w:tab w:val="clear" w:pos="9072"/>
                <w:tab w:val="left" w:pos="2313"/>
              </w:tabs>
              <w:rPr>
                <w:rFonts w:ascii="Arial" w:hAnsi="Arial" w:cs="Arial"/>
              </w:rPr>
            </w:pP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lastRenderedPageBreak/>
              <w:t>Conclusion</w:t>
            </w:r>
          </w:p>
        </w:tc>
      </w:tr>
      <w:tr w:rsidR="00D47CB8">
        <w:trPr>
          <w:jc w:val="center"/>
        </w:trPr>
        <w:tc>
          <w:tcPr>
            <w:tcW w:w="10770" w:type="dxa"/>
          </w:tcPr>
          <w:p w:rsidR="00D47CB8" w:rsidRPr="008101BF" w:rsidRDefault="00D47CB8">
            <w:pPr>
              <w:tabs>
                <w:tab w:val="left" w:pos="2313"/>
              </w:tabs>
              <w:rPr>
                <w:rFonts w:ascii="Arial" w:hAnsi="Arial" w:cs="Arial"/>
              </w:rPr>
            </w:pPr>
            <w:r w:rsidRPr="008101BF">
              <w:rPr>
                <w:rFonts w:ascii="Arial" w:hAnsi="Arial" w:cs="Arial"/>
                <w:u w:val="single"/>
              </w:rPr>
              <w:t>Objectif atteint</w:t>
            </w:r>
            <w:r w:rsidRPr="008101BF">
              <w:rPr>
                <w:rFonts w:ascii="Arial" w:hAnsi="Arial" w:cs="Arial"/>
              </w:rPr>
              <w:t xml:space="preserve"> : </w:t>
            </w:r>
          </w:p>
          <w:p w:rsidR="00D47CB8" w:rsidRPr="008101BF" w:rsidRDefault="00233CD6">
            <w:pPr>
              <w:pStyle w:val="Titre7"/>
              <w:rPr>
                <w:i w:val="0"/>
                <w:color w:val="auto"/>
              </w:rPr>
            </w:pPr>
            <w:r w:rsidRPr="008101BF">
              <w:rPr>
                <w:i w:val="0"/>
                <w:color w:val="auto"/>
              </w:rPr>
              <w:t xml:space="preserve">Les tests effectués permettent de confirmer que le domaine est bien configuré et les </w:t>
            </w:r>
            <w:r w:rsidR="00EF69A6" w:rsidRPr="008101BF">
              <w:rPr>
                <w:i w:val="0"/>
                <w:color w:val="auto"/>
              </w:rPr>
              <w:t xml:space="preserve">utilisateurs </w:t>
            </w:r>
            <w:r w:rsidR="008101BF" w:rsidRPr="008101BF">
              <w:rPr>
                <w:i w:val="0"/>
                <w:color w:val="auto"/>
              </w:rPr>
              <w:t>récupèrent</w:t>
            </w:r>
            <w:r w:rsidR="00EF69A6" w:rsidRPr="008101BF">
              <w:rPr>
                <w:i w:val="0"/>
                <w:color w:val="auto"/>
              </w:rPr>
              <w:t xml:space="preserve"> correctement les permissions qui leur sont affectés</w:t>
            </w:r>
            <w:r w:rsidR="00EF6B9B" w:rsidRPr="008101BF">
              <w:rPr>
                <w:i w:val="0"/>
                <w:color w:val="auto"/>
              </w:rPr>
              <w:t xml:space="preserve"> par les GPO</w:t>
            </w:r>
            <w:r w:rsidR="00EF69A6" w:rsidRPr="008101BF">
              <w:rPr>
                <w:i w:val="0"/>
                <w:color w:val="auto"/>
              </w:rPr>
              <w:t xml:space="preserve">. Chacun peut se connecter </w:t>
            </w:r>
            <w:r w:rsidR="008101BF" w:rsidRPr="008101BF">
              <w:rPr>
                <w:i w:val="0"/>
                <w:color w:val="auto"/>
              </w:rPr>
              <w:t>grâce à</w:t>
            </w:r>
            <w:r w:rsidR="00EF69A6" w:rsidRPr="008101BF">
              <w:rPr>
                <w:i w:val="0"/>
                <w:color w:val="auto"/>
              </w:rPr>
              <w:t xml:space="preserve"> un </w:t>
            </w:r>
            <w:r w:rsidR="008101BF" w:rsidRPr="008101BF">
              <w:rPr>
                <w:i w:val="0"/>
                <w:color w:val="auto"/>
              </w:rPr>
              <w:t>login</w:t>
            </w:r>
            <w:r w:rsidR="00EF69A6" w:rsidRPr="008101BF">
              <w:rPr>
                <w:i w:val="0"/>
                <w:color w:val="auto"/>
              </w:rPr>
              <w:t xml:space="preserve"> unique</w:t>
            </w:r>
            <w:r w:rsidR="00EF6B9B" w:rsidRPr="008101BF">
              <w:rPr>
                <w:i w:val="0"/>
                <w:color w:val="auto"/>
              </w:rPr>
              <w:t xml:space="preserve"> et un mot de passe. Les lecteurs </w:t>
            </w:r>
            <w:r w:rsidR="008101BF" w:rsidRPr="008101BF">
              <w:rPr>
                <w:i w:val="0"/>
                <w:color w:val="auto"/>
              </w:rPr>
              <w:t>réseaux</w:t>
            </w:r>
            <w:r w:rsidR="00EF6B9B" w:rsidRPr="008101BF">
              <w:rPr>
                <w:i w:val="0"/>
                <w:color w:val="auto"/>
              </w:rPr>
              <w:t xml:space="preserve"> sont </w:t>
            </w:r>
            <w:r w:rsidR="008101BF" w:rsidRPr="008101BF">
              <w:rPr>
                <w:i w:val="0"/>
                <w:color w:val="auto"/>
              </w:rPr>
              <w:t>présents</w:t>
            </w:r>
            <w:r w:rsidR="00EF6B9B" w:rsidRPr="008101BF">
              <w:rPr>
                <w:i w:val="0"/>
                <w:color w:val="auto"/>
              </w:rPr>
              <w:t xml:space="preserve"> en ouverture de session.</w:t>
            </w:r>
          </w:p>
          <w:p w:rsidR="00D47CB8" w:rsidRPr="008101BF" w:rsidRDefault="00D47CB8">
            <w:pPr>
              <w:rPr>
                <w:rFonts w:ascii="Arial" w:hAnsi="Arial" w:cs="Arial"/>
              </w:rPr>
            </w:pPr>
          </w:p>
          <w:p w:rsidR="00D47CB8" w:rsidRPr="008101BF" w:rsidRDefault="00D47CB8">
            <w:pPr>
              <w:pStyle w:val="En-tte"/>
              <w:tabs>
                <w:tab w:val="clear" w:pos="4536"/>
                <w:tab w:val="clear" w:pos="9072"/>
              </w:tabs>
              <w:rPr>
                <w:rFonts w:ascii="Arial" w:hAnsi="Arial" w:cs="Arial"/>
              </w:rPr>
            </w:pPr>
          </w:p>
        </w:tc>
      </w:tr>
      <w:tr w:rsidR="00D47CB8">
        <w:trPr>
          <w:jc w:val="center"/>
        </w:trPr>
        <w:tc>
          <w:tcPr>
            <w:tcW w:w="10770" w:type="dxa"/>
          </w:tcPr>
          <w:p w:rsidR="00D47CB8" w:rsidRPr="00747214" w:rsidRDefault="00D47CB8">
            <w:pPr>
              <w:tabs>
                <w:tab w:val="left" w:pos="2313"/>
              </w:tabs>
              <w:rPr>
                <w:rFonts w:ascii="Arial" w:hAnsi="Arial" w:cs="Arial"/>
              </w:rPr>
            </w:pPr>
            <w:r w:rsidRPr="00747214">
              <w:rPr>
                <w:rFonts w:ascii="Arial" w:hAnsi="Arial" w:cs="Arial"/>
                <w:u w:val="single"/>
              </w:rPr>
              <w:t>Bilan de l'activité</w:t>
            </w:r>
            <w:r w:rsidRPr="00747214">
              <w:rPr>
                <w:rFonts w:ascii="Arial" w:hAnsi="Arial" w:cs="Arial"/>
              </w:rPr>
              <w:t xml:space="preserve"> : </w:t>
            </w:r>
          </w:p>
          <w:p w:rsidR="00233CD6" w:rsidRPr="00747214" w:rsidRDefault="00233CD6">
            <w:pPr>
              <w:tabs>
                <w:tab w:val="left" w:pos="2313"/>
              </w:tabs>
              <w:rPr>
                <w:rFonts w:ascii="Arial" w:hAnsi="Arial" w:cs="Arial"/>
              </w:rPr>
            </w:pPr>
          </w:p>
          <w:p w:rsidR="00233CD6" w:rsidRPr="00747214" w:rsidRDefault="00233CD6" w:rsidP="00233CD6">
            <w:pPr>
              <w:tabs>
                <w:tab w:val="left" w:pos="1009"/>
              </w:tabs>
              <w:autoSpaceDE w:val="0"/>
              <w:ind w:left="682"/>
              <w:rPr>
                <w:rFonts w:ascii="Arial" w:eastAsia="Arial" w:hAnsi="Arial" w:cs="Arial"/>
                <w:color w:val="000000"/>
              </w:rPr>
            </w:pPr>
            <w:r w:rsidRPr="00747214">
              <w:rPr>
                <w:rFonts w:ascii="Arial" w:eastAsia="Arial" w:hAnsi="Arial" w:cs="Arial"/>
                <w:color w:val="000000"/>
              </w:rPr>
              <w:tab/>
              <w:t xml:space="preserve">Le système d'exploitation Windows 2003 serveur est un système d'exploitation très utilisé par les entreprises. Il est facile à </w:t>
            </w:r>
            <w:r w:rsidRPr="00747214">
              <w:rPr>
                <w:rFonts w:ascii="Arial" w:eastAsia="Arial" w:hAnsi="Arial" w:cs="Arial"/>
                <w:color w:val="000000"/>
                <w:lang w:val="fr-CI"/>
              </w:rPr>
              <w:t>utiliser</w:t>
            </w:r>
            <w:r w:rsidRPr="00747214">
              <w:rPr>
                <w:rFonts w:ascii="Arial" w:eastAsia="Arial" w:hAnsi="Arial" w:cs="Arial"/>
                <w:color w:val="000000"/>
              </w:rPr>
              <w:t xml:space="preserve"> grâce à son interface graphique qui permet d'accéder rapidement et efficacement aux propriétés des utilisateurs, grâce à Active directory l'une des fonctions intégrées. Cette dernière permet la gestion des utilisateurs et des groupes par l’intermédiaire de la création de stratégies de groupes qui permet de sécuriser les postes de travail d'un domaine. Les possibilités de configuration sont nombreuses, il est utile d’organis</w:t>
            </w:r>
            <w:r w:rsidR="00345627">
              <w:rPr>
                <w:rFonts w:ascii="Arial" w:eastAsia="Arial" w:hAnsi="Arial" w:cs="Arial"/>
                <w:color w:val="000000"/>
              </w:rPr>
              <w:t>er clairement les GPO pour pouvoir éventuellement les modifier ou les supprimer.</w:t>
            </w:r>
          </w:p>
          <w:p w:rsidR="00D47CB8" w:rsidRPr="00747214" w:rsidRDefault="00D47CB8">
            <w:pPr>
              <w:pStyle w:val="En-tte"/>
              <w:tabs>
                <w:tab w:val="clear" w:pos="4536"/>
                <w:tab w:val="clear" w:pos="9072"/>
                <w:tab w:val="left" w:pos="2313"/>
              </w:tabs>
              <w:rPr>
                <w:rFonts w:ascii="Arial" w:hAnsi="Arial" w:cs="Arial"/>
              </w:rPr>
            </w:pPr>
          </w:p>
        </w:tc>
      </w:tr>
    </w:tbl>
    <w:p w:rsidR="00D47CB8" w:rsidRDefault="00D47CB8">
      <w:pPr>
        <w:pStyle w:val="En-tte"/>
        <w:tabs>
          <w:tab w:val="clear" w:pos="4536"/>
          <w:tab w:val="clear" w:pos="9072"/>
          <w:tab w:val="left" w:pos="2313"/>
        </w:tabs>
      </w:pPr>
    </w:p>
    <w:sectPr w:rsidR="00D47CB8" w:rsidSect="0052662B">
      <w:headerReference w:type="default" r:id="rId11"/>
      <w:footerReference w:type="default" r:id="rId12"/>
      <w:pgSz w:w="11906" w:h="16838" w:code="9"/>
      <w:pgMar w:top="851" w:right="567" w:bottom="851" w:left="567" w:header="425"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03" w:rsidRDefault="00DE0703">
      <w:r>
        <w:separator/>
      </w:r>
    </w:p>
  </w:endnote>
  <w:endnote w:type="continuationSeparator" w:id="1">
    <w:p w:rsidR="00DE0703" w:rsidRDefault="00DE0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B8" w:rsidRDefault="00D47CB8">
    <w:pPr>
      <w:pStyle w:val="Pieddepage"/>
      <w:pBdr>
        <w:top w:val="double" w:sz="4" w:space="1" w:color="auto"/>
      </w:pBdr>
      <w:tabs>
        <w:tab w:val="clear" w:pos="4536"/>
        <w:tab w:val="clear" w:pos="9072"/>
        <w:tab w:val="center" w:pos="5387"/>
        <w:tab w:val="right" w:pos="10773"/>
      </w:tabs>
      <w:rPr>
        <w:rFonts w:ascii="Arial" w:hAnsi="Arial" w:cs="Arial"/>
      </w:rPr>
    </w:pPr>
    <w:r>
      <w:rPr>
        <w:rFonts w:ascii="Arial" w:hAnsi="Arial" w:cs="Arial"/>
      </w:rPr>
      <w:tab/>
      <w:t xml:space="preserve">Page </w:t>
    </w:r>
    <w:r w:rsidR="008C46EE">
      <w:rPr>
        <w:rStyle w:val="Numrodepage"/>
        <w:rFonts w:ascii="Arial" w:hAnsi="Arial" w:cs="Arial"/>
      </w:rPr>
      <w:fldChar w:fldCharType="begin"/>
    </w:r>
    <w:r>
      <w:rPr>
        <w:rStyle w:val="Numrodepage"/>
        <w:rFonts w:ascii="Arial" w:hAnsi="Arial" w:cs="Arial"/>
      </w:rPr>
      <w:instrText xml:space="preserve"> PAGE </w:instrText>
    </w:r>
    <w:r w:rsidR="008C46EE">
      <w:rPr>
        <w:rStyle w:val="Numrodepage"/>
        <w:rFonts w:ascii="Arial" w:hAnsi="Arial" w:cs="Arial"/>
      </w:rPr>
      <w:fldChar w:fldCharType="separate"/>
    </w:r>
    <w:r w:rsidR="00A34423">
      <w:rPr>
        <w:rStyle w:val="Numrodepage"/>
        <w:rFonts w:ascii="Arial" w:hAnsi="Arial" w:cs="Arial"/>
        <w:noProof/>
      </w:rPr>
      <w:t>1</w:t>
    </w:r>
    <w:r w:rsidR="008C46EE">
      <w:rPr>
        <w:rStyle w:val="Numrodepage"/>
        <w:rFonts w:ascii="Arial" w:hAnsi="Arial" w:cs="Arial"/>
      </w:rPr>
      <w:fldChar w:fldCharType="end"/>
    </w:r>
    <w:r>
      <w:rPr>
        <w:rStyle w:val="Numrodepage"/>
        <w:rFonts w:ascii="Arial" w:hAnsi="Arial" w:cs="Arial"/>
      </w:rPr>
      <w:t>/</w:t>
    </w:r>
    <w:r w:rsidR="008C46EE">
      <w:rPr>
        <w:rStyle w:val="Numrodepage"/>
        <w:rFonts w:ascii="Arial" w:hAnsi="Arial" w:cs="Arial"/>
      </w:rPr>
      <w:fldChar w:fldCharType="begin"/>
    </w:r>
    <w:r>
      <w:rPr>
        <w:rStyle w:val="Numrodepage"/>
        <w:rFonts w:ascii="Arial" w:hAnsi="Arial" w:cs="Arial"/>
      </w:rPr>
      <w:instrText xml:space="preserve"> NUMPAGES </w:instrText>
    </w:r>
    <w:r w:rsidR="008C46EE">
      <w:rPr>
        <w:rStyle w:val="Numrodepage"/>
        <w:rFonts w:ascii="Arial" w:hAnsi="Arial" w:cs="Arial"/>
      </w:rPr>
      <w:fldChar w:fldCharType="separate"/>
    </w:r>
    <w:r w:rsidR="00A34423">
      <w:rPr>
        <w:rStyle w:val="Numrodepage"/>
        <w:rFonts w:ascii="Arial" w:hAnsi="Arial" w:cs="Arial"/>
        <w:noProof/>
      </w:rPr>
      <w:t>4</w:t>
    </w:r>
    <w:r w:rsidR="008C46EE">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03" w:rsidRDefault="00DE0703">
      <w:r>
        <w:separator/>
      </w:r>
    </w:p>
  </w:footnote>
  <w:footnote w:type="continuationSeparator" w:id="1">
    <w:p w:rsidR="00DE0703" w:rsidRDefault="00DE0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B8" w:rsidRPr="00654E0D" w:rsidRDefault="00D47CB8">
    <w:pPr>
      <w:pStyle w:val="En-tte"/>
      <w:pBdr>
        <w:bottom w:val="double" w:sz="4" w:space="1" w:color="auto"/>
      </w:pBdr>
      <w:tabs>
        <w:tab w:val="clear" w:pos="4536"/>
        <w:tab w:val="clear" w:pos="9072"/>
        <w:tab w:val="center" w:pos="5387"/>
        <w:tab w:val="right" w:pos="10773"/>
      </w:tabs>
      <w:rPr>
        <w:rFonts w:ascii="Arial" w:hAnsi="Arial" w:cs="Arial"/>
        <w:b/>
        <w:bCs/>
        <w:i/>
        <w:iCs/>
        <w:sz w:val="20"/>
        <w:szCs w:val="20"/>
      </w:rPr>
    </w:pPr>
    <w:r>
      <w:rPr>
        <w:rFonts w:ascii="Arial" w:hAnsi="Arial" w:cs="Arial"/>
        <w:b/>
        <w:bCs/>
        <w:i/>
        <w:iCs/>
        <w:sz w:val="20"/>
        <w:szCs w:val="20"/>
      </w:rPr>
      <w:t>Epreuve de Pratique des Techniques Informatiques</w:t>
    </w:r>
    <w:r>
      <w:rPr>
        <w:rFonts w:ascii="Arial" w:hAnsi="Arial" w:cs="Arial"/>
        <w:b/>
        <w:bCs/>
        <w:i/>
        <w:iCs/>
        <w:sz w:val="20"/>
        <w:szCs w:val="20"/>
      </w:rPr>
      <w:tab/>
    </w:r>
    <w:r>
      <w:rPr>
        <w:rFonts w:ascii="Arial" w:hAnsi="Arial" w:cs="Arial"/>
        <w:b/>
        <w:bCs/>
        <w:i/>
        <w:iCs/>
        <w:sz w:val="20"/>
        <w:szCs w:val="20"/>
      </w:rPr>
      <w:tab/>
      <w:t>Session 200</w:t>
    </w:r>
    <w:r w:rsidR="00654E0D">
      <w:rPr>
        <w:rFonts w:ascii="Arial" w:hAnsi="Arial" w:cs="Arial"/>
        <w:b/>
        <w:bCs/>
        <w:i/>
        <w:iCs/>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F6F"/>
    <w:multiLevelType w:val="hybridMultilevel"/>
    <w:tmpl w:val="81CA846A"/>
    <w:lvl w:ilvl="0" w:tplc="FFFFFFFF">
      <w:numFmt w:val="bullet"/>
      <w:lvlText w:val="-"/>
      <w:lvlJc w:val="left"/>
      <w:pPr>
        <w:tabs>
          <w:tab w:val="num" w:pos="720"/>
        </w:tabs>
        <w:ind w:left="720" w:hanging="360"/>
      </w:pPr>
      <w:rPr>
        <w:rFonts w:ascii="Times New Roman" w:eastAsia="Times New Roman" w:hAnsi="Times New Roman"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2B51A75"/>
    <w:multiLevelType w:val="hybridMultilevel"/>
    <w:tmpl w:val="7CD20978"/>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
    <w:nsid w:val="05FF32A1"/>
    <w:multiLevelType w:val="hybridMultilevel"/>
    <w:tmpl w:val="0D909CC0"/>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706229B"/>
    <w:multiLevelType w:val="hybridMultilevel"/>
    <w:tmpl w:val="BB60E004"/>
    <w:lvl w:ilvl="0" w:tplc="FFFFFFFF">
      <w:numFmt w:val="bullet"/>
      <w:lvlText w:val="-"/>
      <w:lvlJc w:val="left"/>
      <w:pPr>
        <w:tabs>
          <w:tab w:val="num" w:pos="720"/>
        </w:tabs>
        <w:ind w:left="720"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80F6757"/>
    <w:multiLevelType w:val="hybridMultilevel"/>
    <w:tmpl w:val="8A1AAE9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09E41E5B"/>
    <w:multiLevelType w:val="hybridMultilevel"/>
    <w:tmpl w:val="5300934A"/>
    <w:lvl w:ilvl="0" w:tplc="70F2607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0AD07A4A"/>
    <w:multiLevelType w:val="hybridMultilevel"/>
    <w:tmpl w:val="6F4C45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0B753443"/>
    <w:multiLevelType w:val="hybridMultilevel"/>
    <w:tmpl w:val="34AC0052"/>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0EB72A42"/>
    <w:multiLevelType w:val="hybridMultilevel"/>
    <w:tmpl w:val="B49C7248"/>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9">
    <w:nsid w:val="1B774E6F"/>
    <w:multiLevelType w:val="hybridMultilevel"/>
    <w:tmpl w:val="57EC71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1B8A350C"/>
    <w:multiLevelType w:val="hybridMultilevel"/>
    <w:tmpl w:val="96D623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1D7B247A"/>
    <w:multiLevelType w:val="hybridMultilevel"/>
    <w:tmpl w:val="1AA451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228463EE"/>
    <w:multiLevelType w:val="hybridMultilevel"/>
    <w:tmpl w:val="81CA846A"/>
    <w:lvl w:ilvl="0" w:tplc="FFFFFFFF">
      <w:numFmt w:val="bullet"/>
      <w:lvlText w:val="-"/>
      <w:lvlJc w:val="left"/>
      <w:pPr>
        <w:tabs>
          <w:tab w:val="num" w:pos="720"/>
        </w:tabs>
        <w:ind w:left="720" w:hanging="360"/>
      </w:pPr>
      <w:rPr>
        <w:rFonts w:ascii="Times New Roman" w:eastAsia="Times New Roman" w:hAnsi="Times New Roman"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25FB3EC0"/>
    <w:multiLevelType w:val="hybridMultilevel"/>
    <w:tmpl w:val="3BD011F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32B61FE2"/>
    <w:multiLevelType w:val="hybridMultilevel"/>
    <w:tmpl w:val="6F4C457E"/>
    <w:lvl w:ilvl="0" w:tplc="040C0001">
      <w:start w:val="1"/>
      <w:numFmt w:val="bullet"/>
      <w:lvlText w:val=""/>
      <w:lvlJc w:val="left"/>
      <w:pPr>
        <w:tabs>
          <w:tab w:val="num" w:pos="720"/>
        </w:tabs>
        <w:ind w:left="720" w:hanging="360"/>
      </w:pPr>
      <w:rPr>
        <w:rFonts w:ascii="Symbol" w:hAnsi="Symbol"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36F93CF4"/>
    <w:multiLevelType w:val="hybridMultilevel"/>
    <w:tmpl w:val="81CA846A"/>
    <w:lvl w:ilvl="0" w:tplc="040C0001">
      <w:start w:val="1"/>
      <w:numFmt w:val="bullet"/>
      <w:lvlText w:val=""/>
      <w:lvlJc w:val="left"/>
      <w:pPr>
        <w:tabs>
          <w:tab w:val="num" w:pos="720"/>
        </w:tabs>
        <w:ind w:left="720" w:hanging="360"/>
      </w:pPr>
      <w:rPr>
        <w:rFonts w:ascii="Symbol" w:hAnsi="Symbol"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39C453A5"/>
    <w:multiLevelType w:val="hybridMultilevel"/>
    <w:tmpl w:val="3166782E"/>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7">
    <w:nsid w:val="49465015"/>
    <w:multiLevelType w:val="hybridMultilevel"/>
    <w:tmpl w:val="1B90B1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4A0E517D"/>
    <w:multiLevelType w:val="hybridMultilevel"/>
    <w:tmpl w:val="D29E718E"/>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50883903"/>
    <w:multiLevelType w:val="hybridMultilevel"/>
    <w:tmpl w:val="CBC82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B14337"/>
    <w:multiLevelType w:val="hybridMultilevel"/>
    <w:tmpl w:val="F782F3D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591E0B3B"/>
    <w:multiLevelType w:val="hybridMultilevel"/>
    <w:tmpl w:val="28221C0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A792576"/>
    <w:multiLevelType w:val="hybridMultilevel"/>
    <w:tmpl w:val="984058E4"/>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5E35542D"/>
    <w:multiLevelType w:val="hybridMultilevel"/>
    <w:tmpl w:val="F782F3D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64513953"/>
    <w:multiLevelType w:val="hybridMultilevel"/>
    <w:tmpl w:val="A5A2E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0"/>
  </w:num>
  <w:num w:numId="4">
    <w:abstractNumId w:val="18"/>
  </w:num>
  <w:num w:numId="5">
    <w:abstractNumId w:val="4"/>
  </w:num>
  <w:num w:numId="6">
    <w:abstractNumId w:val="22"/>
  </w:num>
  <w:num w:numId="7">
    <w:abstractNumId w:val="5"/>
  </w:num>
  <w:num w:numId="8">
    <w:abstractNumId w:val="12"/>
  </w:num>
  <w:num w:numId="9">
    <w:abstractNumId w:val="3"/>
  </w:num>
  <w:num w:numId="10">
    <w:abstractNumId w:val="13"/>
  </w:num>
  <w:num w:numId="11">
    <w:abstractNumId w:val="2"/>
  </w:num>
  <w:num w:numId="12">
    <w:abstractNumId w:val="7"/>
  </w:num>
  <w:num w:numId="13">
    <w:abstractNumId w:val="21"/>
  </w:num>
  <w:num w:numId="14">
    <w:abstractNumId w:val="0"/>
  </w:num>
  <w:num w:numId="15">
    <w:abstractNumId w:val="10"/>
  </w:num>
  <w:num w:numId="16">
    <w:abstractNumId w:val="15"/>
  </w:num>
  <w:num w:numId="17">
    <w:abstractNumId w:val="9"/>
  </w:num>
  <w:num w:numId="18">
    <w:abstractNumId w:val="6"/>
  </w:num>
  <w:num w:numId="19">
    <w:abstractNumId w:val="14"/>
  </w:num>
  <w:num w:numId="20">
    <w:abstractNumId w:val="17"/>
  </w:num>
  <w:num w:numId="21">
    <w:abstractNumId w:val="19"/>
  </w:num>
  <w:num w:numId="22">
    <w:abstractNumId w:val="24"/>
  </w:num>
  <w:num w:numId="23">
    <w:abstractNumId w:val="16"/>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C115CD"/>
    <w:rsid w:val="00033215"/>
    <w:rsid w:val="00041FC5"/>
    <w:rsid w:val="000C0FF4"/>
    <w:rsid w:val="00122CEE"/>
    <w:rsid w:val="00142ABA"/>
    <w:rsid w:val="00233CD6"/>
    <w:rsid w:val="0028739F"/>
    <w:rsid w:val="00294879"/>
    <w:rsid w:val="002F6F6D"/>
    <w:rsid w:val="0033411A"/>
    <w:rsid w:val="00345627"/>
    <w:rsid w:val="00447C32"/>
    <w:rsid w:val="0046404A"/>
    <w:rsid w:val="00506ADF"/>
    <w:rsid w:val="0052662B"/>
    <w:rsid w:val="00592300"/>
    <w:rsid w:val="0064235E"/>
    <w:rsid w:val="00654E0D"/>
    <w:rsid w:val="006C540E"/>
    <w:rsid w:val="00705ACF"/>
    <w:rsid w:val="00747214"/>
    <w:rsid w:val="00765783"/>
    <w:rsid w:val="007B16A3"/>
    <w:rsid w:val="007C68BB"/>
    <w:rsid w:val="008101BF"/>
    <w:rsid w:val="00812CA7"/>
    <w:rsid w:val="00822F45"/>
    <w:rsid w:val="008772A2"/>
    <w:rsid w:val="008C46EE"/>
    <w:rsid w:val="00952505"/>
    <w:rsid w:val="00987F07"/>
    <w:rsid w:val="009D30B7"/>
    <w:rsid w:val="00A34423"/>
    <w:rsid w:val="00A97090"/>
    <w:rsid w:val="00AC6CA3"/>
    <w:rsid w:val="00B77DA9"/>
    <w:rsid w:val="00BB7B83"/>
    <w:rsid w:val="00C115CD"/>
    <w:rsid w:val="00C30947"/>
    <w:rsid w:val="00CB16D3"/>
    <w:rsid w:val="00CC3485"/>
    <w:rsid w:val="00D13D37"/>
    <w:rsid w:val="00D47CB8"/>
    <w:rsid w:val="00D876A0"/>
    <w:rsid w:val="00DD0355"/>
    <w:rsid w:val="00DD3E06"/>
    <w:rsid w:val="00DE0703"/>
    <w:rsid w:val="00E15579"/>
    <w:rsid w:val="00E20DB6"/>
    <w:rsid w:val="00EA3C2C"/>
    <w:rsid w:val="00EA6EF6"/>
    <w:rsid w:val="00EC1B5A"/>
    <w:rsid w:val="00ED5CFF"/>
    <w:rsid w:val="00EF69A6"/>
    <w:rsid w:val="00EF6B9B"/>
    <w:rsid w:val="00FF1C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2B"/>
    <w:pPr>
      <w:spacing w:after="0" w:line="240" w:lineRule="auto"/>
    </w:pPr>
    <w:rPr>
      <w:sz w:val="24"/>
      <w:szCs w:val="24"/>
    </w:rPr>
  </w:style>
  <w:style w:type="paragraph" w:styleId="Titre1">
    <w:name w:val="heading 1"/>
    <w:basedOn w:val="Normal"/>
    <w:next w:val="Normal"/>
    <w:link w:val="Titre1Car"/>
    <w:uiPriority w:val="99"/>
    <w:qFormat/>
    <w:rsid w:val="0052662B"/>
    <w:pPr>
      <w:keepNext/>
      <w:tabs>
        <w:tab w:val="left" w:pos="2313"/>
      </w:tabs>
      <w:jc w:val="center"/>
      <w:outlineLvl w:val="0"/>
    </w:pPr>
    <w:rPr>
      <w:rFonts w:ascii="Arial" w:hAnsi="Arial" w:cs="Arial"/>
      <w:b/>
      <w:bCs/>
      <w:sz w:val="28"/>
      <w:szCs w:val="28"/>
    </w:rPr>
  </w:style>
  <w:style w:type="paragraph" w:styleId="Titre2">
    <w:name w:val="heading 2"/>
    <w:basedOn w:val="Normal"/>
    <w:next w:val="Normal"/>
    <w:link w:val="Titre2Car"/>
    <w:uiPriority w:val="99"/>
    <w:qFormat/>
    <w:rsid w:val="0052662B"/>
    <w:pPr>
      <w:keepNext/>
      <w:tabs>
        <w:tab w:val="left" w:pos="2313"/>
      </w:tabs>
      <w:jc w:val="center"/>
      <w:outlineLvl w:val="1"/>
    </w:pPr>
    <w:rPr>
      <w:rFonts w:ascii="Arial" w:hAnsi="Arial" w:cs="Arial"/>
      <w:b/>
      <w:bCs/>
    </w:rPr>
  </w:style>
  <w:style w:type="paragraph" w:styleId="Titre3">
    <w:name w:val="heading 3"/>
    <w:basedOn w:val="Normal"/>
    <w:next w:val="Normal"/>
    <w:link w:val="Titre3Car"/>
    <w:uiPriority w:val="99"/>
    <w:qFormat/>
    <w:rsid w:val="0052662B"/>
    <w:pPr>
      <w:keepNext/>
      <w:tabs>
        <w:tab w:val="left" w:pos="2313"/>
      </w:tabs>
      <w:outlineLvl w:val="2"/>
    </w:pPr>
    <w:rPr>
      <w:rFonts w:ascii="Arial" w:hAnsi="Arial" w:cs="Arial"/>
      <w:i/>
      <w:iCs/>
    </w:rPr>
  </w:style>
  <w:style w:type="paragraph" w:styleId="Titre4">
    <w:name w:val="heading 4"/>
    <w:basedOn w:val="Normal"/>
    <w:next w:val="Normal"/>
    <w:link w:val="Titre4Car"/>
    <w:uiPriority w:val="99"/>
    <w:qFormat/>
    <w:rsid w:val="0052662B"/>
    <w:pPr>
      <w:keepNext/>
      <w:tabs>
        <w:tab w:val="left" w:pos="2313"/>
      </w:tabs>
      <w:outlineLvl w:val="3"/>
    </w:pPr>
    <w:rPr>
      <w:rFonts w:ascii="Arial" w:hAnsi="Arial" w:cs="Arial"/>
      <w:b/>
      <w:bCs/>
      <w:i/>
      <w:iCs/>
      <w:sz w:val="28"/>
      <w:szCs w:val="28"/>
    </w:rPr>
  </w:style>
  <w:style w:type="paragraph" w:styleId="Titre5">
    <w:name w:val="heading 5"/>
    <w:basedOn w:val="Normal"/>
    <w:next w:val="Normal"/>
    <w:link w:val="Titre5Car"/>
    <w:uiPriority w:val="99"/>
    <w:qFormat/>
    <w:rsid w:val="0052662B"/>
    <w:pPr>
      <w:keepNext/>
      <w:autoSpaceDE w:val="0"/>
      <w:autoSpaceDN w:val="0"/>
      <w:adjustRightInd w:val="0"/>
      <w:spacing w:before="120" w:after="120"/>
      <w:outlineLvl w:val="4"/>
    </w:pPr>
    <w:rPr>
      <w:rFonts w:ascii="Arial" w:hAnsi="Arial" w:cs="Arial"/>
      <w:b/>
      <w:bCs/>
      <w:sz w:val="20"/>
      <w:szCs w:val="20"/>
    </w:rPr>
  </w:style>
  <w:style w:type="paragraph" w:styleId="Titre6">
    <w:name w:val="heading 6"/>
    <w:basedOn w:val="Normal"/>
    <w:next w:val="Normal"/>
    <w:link w:val="Titre6Car"/>
    <w:uiPriority w:val="99"/>
    <w:qFormat/>
    <w:rsid w:val="0052662B"/>
    <w:pPr>
      <w:keepNext/>
      <w:autoSpaceDE w:val="0"/>
      <w:autoSpaceDN w:val="0"/>
      <w:adjustRightInd w:val="0"/>
      <w:outlineLvl w:val="5"/>
    </w:pPr>
    <w:rPr>
      <w:rFonts w:ascii="Arial" w:hAnsi="Arial" w:cs="Arial"/>
      <w:b/>
      <w:bCs/>
      <w:i/>
      <w:iCs/>
      <w:sz w:val="20"/>
      <w:szCs w:val="20"/>
    </w:rPr>
  </w:style>
  <w:style w:type="paragraph" w:styleId="Titre7">
    <w:name w:val="heading 7"/>
    <w:basedOn w:val="Normal"/>
    <w:next w:val="Normal"/>
    <w:link w:val="Titre7Car"/>
    <w:uiPriority w:val="99"/>
    <w:qFormat/>
    <w:rsid w:val="0052662B"/>
    <w:pPr>
      <w:keepNext/>
      <w:tabs>
        <w:tab w:val="left" w:pos="2313"/>
      </w:tabs>
      <w:ind w:left="213"/>
      <w:outlineLvl w:val="6"/>
    </w:pPr>
    <w:rPr>
      <w:rFonts w:ascii="Arial" w:hAnsi="Arial" w:cs="Arial"/>
      <w:i/>
      <w:i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62B"/>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52662B"/>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52662B"/>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52662B"/>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2662B"/>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2662B"/>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2662B"/>
    <w:rPr>
      <w:rFonts w:asciiTheme="minorHAnsi" w:eastAsiaTheme="minorEastAsia" w:hAnsiTheme="minorHAnsi" w:cstheme="minorBidi"/>
      <w:sz w:val="24"/>
      <w:szCs w:val="24"/>
    </w:rPr>
  </w:style>
  <w:style w:type="paragraph" w:styleId="En-tte">
    <w:name w:val="header"/>
    <w:basedOn w:val="Normal"/>
    <w:link w:val="En-tteCar"/>
    <w:uiPriority w:val="99"/>
    <w:rsid w:val="0052662B"/>
    <w:pPr>
      <w:tabs>
        <w:tab w:val="center" w:pos="4536"/>
        <w:tab w:val="right" w:pos="9072"/>
      </w:tabs>
    </w:pPr>
  </w:style>
  <w:style w:type="character" w:customStyle="1" w:styleId="En-tteCar">
    <w:name w:val="En-tête Car"/>
    <w:basedOn w:val="Policepardfaut"/>
    <w:link w:val="En-tte"/>
    <w:uiPriority w:val="99"/>
    <w:semiHidden/>
    <w:rsid w:val="0052662B"/>
    <w:rPr>
      <w:sz w:val="24"/>
      <w:szCs w:val="24"/>
    </w:rPr>
  </w:style>
  <w:style w:type="paragraph" w:styleId="Pieddepage">
    <w:name w:val="footer"/>
    <w:basedOn w:val="Normal"/>
    <w:link w:val="PieddepageCar"/>
    <w:uiPriority w:val="99"/>
    <w:rsid w:val="0052662B"/>
    <w:pPr>
      <w:tabs>
        <w:tab w:val="center" w:pos="4536"/>
        <w:tab w:val="right" w:pos="9072"/>
      </w:tabs>
    </w:pPr>
  </w:style>
  <w:style w:type="character" w:customStyle="1" w:styleId="PieddepageCar">
    <w:name w:val="Pied de page Car"/>
    <w:basedOn w:val="Policepardfaut"/>
    <w:link w:val="Pieddepage"/>
    <w:uiPriority w:val="99"/>
    <w:semiHidden/>
    <w:rsid w:val="0052662B"/>
    <w:rPr>
      <w:sz w:val="24"/>
      <w:szCs w:val="24"/>
    </w:rPr>
  </w:style>
  <w:style w:type="character" w:styleId="Numrodepage">
    <w:name w:val="page number"/>
    <w:basedOn w:val="Policepardfaut"/>
    <w:uiPriority w:val="99"/>
    <w:rsid w:val="0052662B"/>
    <w:rPr>
      <w:rFonts w:cs="Times New Roman"/>
    </w:rPr>
  </w:style>
  <w:style w:type="character" w:styleId="Numrodeligne">
    <w:name w:val="line number"/>
    <w:basedOn w:val="Policepardfaut"/>
    <w:uiPriority w:val="99"/>
    <w:rsid w:val="0052662B"/>
    <w:rPr>
      <w:rFonts w:cs="Times New Roman"/>
    </w:rPr>
  </w:style>
  <w:style w:type="paragraph" w:styleId="Corpsdetexte">
    <w:name w:val="Body Text"/>
    <w:basedOn w:val="Normal"/>
    <w:link w:val="CorpsdetexteCar"/>
    <w:uiPriority w:val="99"/>
    <w:rsid w:val="0052662B"/>
    <w:pPr>
      <w:autoSpaceDE w:val="0"/>
      <w:autoSpaceDN w:val="0"/>
      <w:adjustRightInd w:val="0"/>
      <w:jc w:val="center"/>
    </w:pPr>
    <w:rPr>
      <w:rFonts w:ascii="Arial" w:hAnsi="Arial" w:cs="Arial"/>
    </w:rPr>
  </w:style>
  <w:style w:type="character" w:customStyle="1" w:styleId="CorpsdetexteCar">
    <w:name w:val="Corps de texte Car"/>
    <w:basedOn w:val="Policepardfaut"/>
    <w:link w:val="Corpsdetexte"/>
    <w:uiPriority w:val="99"/>
    <w:semiHidden/>
    <w:rsid w:val="0052662B"/>
    <w:rPr>
      <w:sz w:val="24"/>
      <w:szCs w:val="24"/>
    </w:rPr>
  </w:style>
  <w:style w:type="paragraph" w:styleId="Corpsdetexte2">
    <w:name w:val="Body Text 2"/>
    <w:basedOn w:val="Normal"/>
    <w:link w:val="Corpsdetexte2Car"/>
    <w:uiPriority w:val="99"/>
    <w:rsid w:val="0052662B"/>
    <w:pPr>
      <w:autoSpaceDE w:val="0"/>
      <w:autoSpaceDN w:val="0"/>
      <w:adjustRightInd w:val="0"/>
      <w:spacing w:after="120"/>
      <w:jc w:val="both"/>
    </w:pPr>
    <w:rPr>
      <w:rFonts w:ascii="Arial" w:hAnsi="Arial" w:cs="Arial"/>
      <w:sz w:val="20"/>
      <w:szCs w:val="20"/>
    </w:rPr>
  </w:style>
  <w:style w:type="character" w:customStyle="1" w:styleId="Corpsdetexte2Car">
    <w:name w:val="Corps de texte 2 Car"/>
    <w:basedOn w:val="Policepardfaut"/>
    <w:link w:val="Corpsdetexte2"/>
    <w:uiPriority w:val="99"/>
    <w:semiHidden/>
    <w:rsid w:val="0052662B"/>
    <w:rPr>
      <w:sz w:val="24"/>
      <w:szCs w:val="24"/>
    </w:rPr>
  </w:style>
  <w:style w:type="paragraph" w:styleId="Corpsdetexte3">
    <w:name w:val="Body Text 3"/>
    <w:basedOn w:val="Normal"/>
    <w:link w:val="Corpsdetexte3Car"/>
    <w:uiPriority w:val="99"/>
    <w:rsid w:val="0052662B"/>
    <w:pPr>
      <w:autoSpaceDE w:val="0"/>
      <w:autoSpaceDN w:val="0"/>
      <w:adjustRightInd w:val="0"/>
      <w:spacing w:before="120" w:after="120"/>
    </w:pPr>
    <w:rPr>
      <w:rFonts w:ascii="Arial" w:hAnsi="Arial" w:cs="Arial"/>
      <w:sz w:val="20"/>
      <w:szCs w:val="20"/>
    </w:rPr>
  </w:style>
  <w:style w:type="character" w:customStyle="1" w:styleId="Corpsdetexte3Car">
    <w:name w:val="Corps de texte 3 Car"/>
    <w:basedOn w:val="Policepardfaut"/>
    <w:link w:val="Corpsdetexte3"/>
    <w:uiPriority w:val="99"/>
    <w:semiHidden/>
    <w:rsid w:val="0052662B"/>
    <w:rPr>
      <w:sz w:val="16"/>
      <w:szCs w:val="16"/>
    </w:rPr>
  </w:style>
  <w:style w:type="paragraph" w:styleId="Retraitcorpsdetexte2">
    <w:name w:val="Body Text Indent 2"/>
    <w:basedOn w:val="Normal"/>
    <w:link w:val="Retraitcorpsdetexte2Car"/>
    <w:uiPriority w:val="99"/>
    <w:rsid w:val="0052662B"/>
    <w:pPr>
      <w:autoSpaceDE w:val="0"/>
      <w:autoSpaceDN w:val="0"/>
      <w:adjustRightInd w:val="0"/>
      <w:spacing w:after="120"/>
      <w:ind w:firstLine="142"/>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semiHidden/>
    <w:rsid w:val="0052662B"/>
    <w:rPr>
      <w:sz w:val="24"/>
      <w:szCs w:val="24"/>
    </w:rPr>
  </w:style>
  <w:style w:type="paragraph" w:styleId="Retraitcorpsdetexte3">
    <w:name w:val="Body Text Indent 3"/>
    <w:basedOn w:val="Normal"/>
    <w:link w:val="Retraitcorpsdetexte3Car"/>
    <w:uiPriority w:val="99"/>
    <w:rsid w:val="0052662B"/>
    <w:pPr>
      <w:autoSpaceDE w:val="0"/>
      <w:autoSpaceDN w:val="0"/>
      <w:adjustRightInd w:val="0"/>
      <w:ind w:left="426"/>
      <w:jc w:val="both"/>
    </w:pPr>
    <w:rPr>
      <w:rFonts w:ascii="Arial" w:hAnsi="Arial" w:cs="Arial"/>
      <w:sz w:val="20"/>
      <w:szCs w:val="20"/>
    </w:rPr>
  </w:style>
  <w:style w:type="character" w:customStyle="1" w:styleId="Retraitcorpsdetexte3Car">
    <w:name w:val="Retrait corps de texte 3 Car"/>
    <w:basedOn w:val="Policepardfaut"/>
    <w:link w:val="Retraitcorpsdetexte3"/>
    <w:uiPriority w:val="99"/>
    <w:semiHidden/>
    <w:rsid w:val="0052662B"/>
    <w:rPr>
      <w:sz w:val="16"/>
      <w:szCs w:val="16"/>
    </w:rPr>
  </w:style>
  <w:style w:type="paragraph" w:styleId="Textedebulles">
    <w:name w:val="Balloon Text"/>
    <w:basedOn w:val="Normal"/>
    <w:link w:val="TextedebullesCar"/>
    <w:uiPriority w:val="99"/>
    <w:semiHidden/>
    <w:unhideWhenUsed/>
    <w:rsid w:val="00BB7B83"/>
    <w:rPr>
      <w:rFonts w:ascii="Tahoma" w:hAnsi="Tahoma" w:cs="Tahoma"/>
      <w:sz w:val="16"/>
      <w:szCs w:val="16"/>
    </w:rPr>
  </w:style>
  <w:style w:type="character" w:customStyle="1" w:styleId="TextedebullesCar">
    <w:name w:val="Texte de bulles Car"/>
    <w:basedOn w:val="Policepardfaut"/>
    <w:link w:val="Textedebulles"/>
    <w:uiPriority w:val="99"/>
    <w:semiHidden/>
    <w:rsid w:val="00BB7B83"/>
    <w:rPr>
      <w:rFonts w:ascii="Tahoma" w:hAnsi="Tahoma" w:cs="Tahoma"/>
      <w:sz w:val="16"/>
      <w:szCs w:val="16"/>
    </w:rPr>
  </w:style>
  <w:style w:type="paragraph" w:styleId="Paragraphedeliste">
    <w:name w:val="List Paragraph"/>
    <w:basedOn w:val="Normal"/>
    <w:uiPriority w:val="34"/>
    <w:qFormat/>
    <w:rsid w:val="00EA3C2C"/>
    <w:pPr>
      <w:ind w:left="720"/>
      <w:contextualSpacing/>
    </w:pPr>
  </w:style>
  <w:style w:type="table" w:styleId="Grilledutableau">
    <w:name w:val="Table Grid"/>
    <w:basedOn w:val="TableauNormal"/>
    <w:uiPriority w:val="59"/>
    <w:rsid w:val="00464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D13D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8F55-7FA4-4116-A9C4-FE5BCD06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732</Words>
  <Characters>4028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FICHE PTI</vt:lpstr>
    </vt:vector>
  </TitlesOfParts>
  <Company>INFODUS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PTI</dc:title>
  <dc:subject/>
  <dc:creator>Coco</dc:creator>
  <cp:keywords/>
  <dc:description/>
  <cp:lastModifiedBy>Prénom Nom</cp:lastModifiedBy>
  <cp:revision>14</cp:revision>
  <cp:lastPrinted>2009-06-03T11:58:00Z</cp:lastPrinted>
  <dcterms:created xsi:type="dcterms:W3CDTF">2009-06-02T19:58:00Z</dcterms:created>
  <dcterms:modified xsi:type="dcterms:W3CDTF">2009-06-05T12:49:00Z</dcterms:modified>
</cp:coreProperties>
</file>